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F" w:rsidRPr="00135C89" w:rsidRDefault="00135C89" w:rsidP="00135C89">
      <w:pPr>
        <w:spacing w:after="0"/>
        <w:jc w:val="center"/>
        <w:rPr>
          <w:rFonts w:ascii="Times New Roman" w:hAnsi="Times New Roman" w:cs="Times New Roman"/>
          <w:color w:val="222222"/>
          <w:sz w:val="30"/>
          <w:szCs w:val="30"/>
        </w:rPr>
      </w:pPr>
      <w:r w:rsidRPr="00135C89">
        <w:rPr>
          <w:rFonts w:ascii="Times New Roman" w:hAnsi="Times New Roman" w:cs="Times New Roman"/>
          <w:color w:val="222222"/>
          <w:sz w:val="30"/>
          <w:szCs w:val="30"/>
        </w:rPr>
        <w:t>Влияния семьи на эмоциональное состояние ребенка</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Термины «неблагополучная семья», «семейное неблагополучие» давно уже стали привычными и прочно вошли в нашу речь. Мы даже не задумываемся, а что, собственно, это такое? Какую семью можно назвать неблагополучной? Семью, где родители беспробудно пьют? Или где родители все время работают, а ребенок целыми днями на улице? Сегодня многие специалисты утверждают, что семья, в которой мать или отец (а то и вместе) пьют, лишь немногим хуже той, где взрослые не страдают никакими вредными привычками, кроме одной – им нет дела до собственных детей. Будущее каждого человека зависит от семьи, в которой он вырос. Здесь закладывается развитие, воспитание, здоровье, мышление и многое другое. Только от семьи зависит, каким вырастет ребёнок, какими будут его взгляды на жизнь. Всё это исходит в первую очередь от самых близких и родных людей – родителей. Именно они должны учить ребёнка любить труд, хорошо относиться к окружающим, природе, быть самостоятельным и вести себя адекватно. Родители – первые люди, которые передают опыт, знания и навыки своим детям. Любой ребёнок, выросший в жестоких условиях, не понимает и не знает другой жизни. Именно поэтому он становится копией своих родителей, продолжая строить свою жизнь только так, как он видел на протяжении длительного периода. Есть, конечно, и исключения, однако, по статистике, это большая редкость. Чаще всего в таких семьях наблюдается полная антисанитария, материальное положение оставляет желать лучшего, дети голодают, страдают не только физически, но и психологически.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Характеристика неблагополучной семьи неутешительная, поэтому необходимо обратить на неё внимание и, если не поздно, помочь выбраться из этой ситуации. Очень часто дети из неблагополучных семей подвергаются физическому насилию. Выявить такое ещё легче. Как правило, у ребят видны следы </w:t>
      </w:r>
      <w:proofErr w:type="spellStart"/>
      <w:r w:rsidRPr="00135C89">
        <w:rPr>
          <w:rFonts w:ascii="Times New Roman" w:hAnsi="Times New Roman" w:cs="Times New Roman"/>
          <w:sz w:val="30"/>
          <w:szCs w:val="30"/>
        </w:rPr>
        <w:t>побоев.Даже</w:t>
      </w:r>
      <w:proofErr w:type="spellEnd"/>
      <w:r w:rsidRPr="00135C89">
        <w:rPr>
          <w:rFonts w:ascii="Times New Roman" w:hAnsi="Times New Roman" w:cs="Times New Roman"/>
          <w:sz w:val="30"/>
          <w:szCs w:val="30"/>
        </w:rPr>
        <w:t xml:space="preserve"> если их нет, тогда видно по поведению детей. Они боятся даже взмаха руки рядом стоящего, им кажется, что их сейчас начнут бить. Иногда дети свою злость и ненависть переносят на животных и делают с ними то же самое, что мама или папа с ними дома. Многое в жизни неблагополучной семьи построено на лжи, поэтому ребенку бывает трудно распознать правду. Взрослые пытаются отрицать негативный характер событий, происходящих в семье, из-за чего ребенок перестает понимать, что на самом деле совершается вокруг него.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Виды неблагополучных семей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lastRenderedPageBreak/>
        <w:t xml:space="preserve">• Конфликтные. Здесь родители с детьми постоянно ругаются, не умеют вести себя в обществе, не находят компромиссы. Дети воспитываются только при помощи ругательств и рукоприкладства.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 Аморальные. В этих семьях находятся алкоголики или наркоманы. Они не знают, что такое моральные и семейные ценности. Часто обижают и унижают детей. Родители не занимаются воспитанием и не обеспечивают необходимые условия для нормального развития.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 Проблемные. В таких семьях взрослые не умеют воспитывать ребёнка. Они потеряли авторитет или слишком сильно опекают своих детей. Всё это сказывается на дальнейшей неустроенности ребёнка в жизни.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 Кризисные. Здесь наблюдается неблагополучие из-за нескольких факторов: развод, смерть, дети-подростки, проблемы с финансами или с работой. Пережив кризис, семья восстанавливается и продолжает жить нормальной жизнью.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 Антисоциальные. Это такие случаи, когда родители, пользуясь своей силой, издеваются над детьми. Они забывают о моральных и нравственных ценностях, не умеют вести себя в общественных местах. Такие родители часто заставляют своих детей попрошайничать или воровать, так как не желают идти на работу. Для них нет никаких жизненных правил. Любая из этих категорий заведомо формирует у детей разные виды отклонений. Итог плачевный: ребёнок не умеет себя вести с окружающими, он не знает, что такое любовь, разговор по душам с родными и близкими людьми.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Таким образом, ребенку, чтобы защититься, приходится принимать на себя какую-либо роль. Ролевые функции детей - это реакция на стресс, каким является проблемы в семье.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Здесь описаны три основных роли, которые могут брать на себя дети.</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 «Герой семьи», ответственный ребенок. Этот ребенок с высокими достижениями в учебе, уделяющий мало внимания своим интересам, на первое место он ставит интересы других. Может быть лидером в классе, компании, активен в ситуациях, требующих быстрых действий. Содержит свои вещи в порядке. Часто это старший ребенок в семье.</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 «Проблемный ребенок». Использует негативные формы поведения для привлечения к себе внимания. Чувствует себя эмоционально отвергнутым, своим поведением бросает вызов семье. Как сам, так и его друзья, часто попадают в трудные ситуации. Легко вовлекается в группы сверстников, употребляющих алкоголь, наркотики.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«Потерянный». Держится изолированно от всей семьи, живет фантазиями, проводит время в одиночестве за тихими занятиями, сильно страдает от одиночества. Родители считают, что он не нуждается во внимании, так как сам может позаботиться о себе. Любит помогать оказавшимся в беде, свои трудности считает менее важными, чем трудности других, уступчив. По мере взросления может приобщаться к употреблению наркотиков и алкоголя с целью достижения психологического комфорта.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Один и тот же ребенок может в разное время принимает на себя разные роли. За время жизни в неблагополучной семье ребенок вырабатывает свои принципы выживания: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«не выражай открыто своих чувств - это могут использовать против тебя»;</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 «не верь никому, даже родным»;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 «не открывайся, не подпускай никого слишком близко, не рассказывай о своих слабостях и проблемах…».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Семья – первое место, где дети приобретают опыт, навыки и умения. Поэтому родителям необходимо обращать внимание в первую очередь на себя и на своё поведение, а не на ребёнка, который пока только наблюдает за взрослыми и учится плохому или хорошему у самых близких и родных ему людей. Прописную истину о том, что в семье главное — это любовь и уважение, знают даже дети. Любовь может основываться на разной почве: физическое влечение, крепкая семейная связь или дружеская привязанность. Рядом с любовью во всех счастливых семьях присутствует уважение друг к другу. Это более глубокое чувство, которое не проходит с годами и позволяет супругам сохранять теплые, близкие отношения до самой старости. Уважение исключает эгоизм, помогает признавать расхождения во взглядах и привычках, ценить личное достоинство близкого человека. Конечно же, в каждой семье есть взлеты и падения. Если каждый в семье заботится о благополучии своих близких, если семья строится на любви и уважении, то такая стратегия приведет Вашу семью к счастливой жизни.</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Психологический климат семьи и его влияние на эмоциональное состояние ребенка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Психологический климат семьи выражается в том, какие взаимоотношения преобладают в семье. Поэтому при благоприятном климате в семье все чувствуют себя равными, защищенными и нужными, то есть состояние психологического комфорта. Главное в семье – чувство </w:t>
      </w:r>
      <w:proofErr w:type="spellStart"/>
      <w:r w:rsidRPr="00135C89">
        <w:rPr>
          <w:rFonts w:ascii="Times New Roman" w:hAnsi="Times New Roman" w:cs="Times New Roman"/>
          <w:sz w:val="30"/>
          <w:szCs w:val="30"/>
        </w:rPr>
        <w:t>самооценности</w:t>
      </w:r>
      <w:proofErr w:type="spellEnd"/>
      <w:r w:rsidRPr="00135C89">
        <w:rPr>
          <w:rFonts w:ascii="Times New Roman" w:hAnsi="Times New Roman" w:cs="Times New Roman"/>
          <w:sz w:val="30"/>
          <w:szCs w:val="30"/>
        </w:rPr>
        <w:t xml:space="preserve"> и стремление уважать право каждого быть личностью. Благоприятная психологическая атмосфера связана с общением. Понятно, что благоприятная атмосфера возникает в гармоничной семье. Но какую семью можно такой назвать? В такой семье ощущается радость жизни. Все члены семьи принимают друг друга такими, какие они есть, все считаются друг с другом и открыто могут проявить свою радость или огорчение. Конечно, ошибаются все. Но это говорит, прежде всего, о том, что человек меняется, развивается и совершенствуется. В гармоничных семьях все чувствуют себя на своём месте. В таких семьях люди чувствуют себя уютно и комфортно. Свою главную воспитательную задачу родители видят в том, чтобы научить ребенка в любой жизненной ситуации оставаться человеком. Дети по своей природе не могут быть плохими и если ребенок ведет себя плохо, это означает, что он неправильно понимает ситуацию или же мало ценит и уважает самого себя. В гармоничной семье родители понимают, что проблемы всегда будут возникать по мере роста и развития ребенка. Сама жизнь будет ставить их перед семьёй, и они вместе будут пытаться решить новые задачи. Не смотря на это ребенок чувствует гармонию и взаимопонимание родителей. Семья – сложная система взаимоотношений между членами семьи. В совокупности это создаёт микроклимат семьи.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В зависимости от того, как ведут себя с ребенком взрослые, какие чувства и отношения проявляются со стороны близких людей, ребенок воспринимает мир притягательным или отталкивающим, доброжелательным или угрожающим. В результате у него возникает доверие или недоверие к миру. Это является основой для формирования позитивного самоощущения ребенка.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Роль родителей в эмоциональном благополучии детей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Как вы думаете, в чем заключается роль родителей в создании эмоционального благополучия детей? Почему родители часто себе позволяют выказывания типа: «Ты всегда плохо справляешься со своими обязанностями, и я вынужден(а) исправлять, доделывать все за тебя».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Есть две причины: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родители разговаривают с детьми, так же как и в дошкольном возра</w:t>
      </w:r>
      <w:r>
        <w:rPr>
          <w:rFonts w:ascii="Times New Roman" w:hAnsi="Times New Roman" w:cs="Times New Roman"/>
          <w:sz w:val="30"/>
          <w:szCs w:val="30"/>
        </w:rPr>
        <w:t>сте,</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 взрослая жизнь в социуме приучает родителей к столкновению с неудачами и ожиданиям худшего.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Поэтому важно поощрять и поддерживать ребенка в его самостоятельных начинаниях</w:t>
      </w:r>
      <w:r>
        <w:rPr>
          <w:rFonts w:ascii="Times New Roman" w:hAnsi="Times New Roman" w:cs="Times New Roman"/>
          <w:sz w:val="30"/>
          <w:szCs w:val="30"/>
        </w:rPr>
        <w:t>.</w:t>
      </w:r>
      <w:r w:rsidRPr="00135C89">
        <w:rPr>
          <w:rFonts w:ascii="Times New Roman" w:hAnsi="Times New Roman" w:cs="Times New Roman"/>
          <w:sz w:val="30"/>
          <w:szCs w:val="30"/>
        </w:rPr>
        <w:t xml:space="preserve">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Родительская поддержка – это процесс, в ходе которого родитель сосредотачивается на достоинствах ребенка с целью укрепления его самооценки. Нужно помнить, что в семье могут происходить процессы, способные привести ребенка к разочарованию в собственных силах (завышенные требования, соперничество братьев и с</w:t>
      </w:r>
      <w:r>
        <w:rPr>
          <w:rFonts w:ascii="Times New Roman" w:hAnsi="Times New Roman" w:cs="Times New Roman"/>
          <w:sz w:val="30"/>
          <w:szCs w:val="30"/>
        </w:rPr>
        <w:t>е</w:t>
      </w:r>
      <w:r w:rsidRPr="00135C89">
        <w:rPr>
          <w:rFonts w:ascii="Times New Roman" w:hAnsi="Times New Roman" w:cs="Times New Roman"/>
          <w:sz w:val="30"/>
          <w:szCs w:val="30"/>
        </w:rPr>
        <w:t xml:space="preserve">стер, чрезмерные амбиции) Помощь родителей заключается в том, чтобы подчеркивать способности и возможности детей. Родитель, обсуждая с ребенком его поведение, должен всегда подчёркивать его хорошие стороны.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Родитель должен всегда помнить о том, что воспитывать ребенка не может только школа или только семья. В школе они учатся вести себя в обществе. В семье формируется понятие семейных взаимоотношений, ребенок осознаёт, что его любят, что он нужен, он учится важнейшим отношениям между близкими людьми.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Выделим несколько основных причин неправильного воспитания (две крайности): чрезмерная требовательность, жесткость; недостаток контроля и </w:t>
      </w:r>
      <w:proofErr w:type="spellStart"/>
      <w:r w:rsidRPr="00135C89">
        <w:rPr>
          <w:rFonts w:ascii="Times New Roman" w:hAnsi="Times New Roman" w:cs="Times New Roman"/>
          <w:sz w:val="30"/>
          <w:szCs w:val="30"/>
        </w:rPr>
        <w:t>гиперопека</w:t>
      </w:r>
      <w:proofErr w:type="spellEnd"/>
      <w:r w:rsidRPr="00135C89">
        <w:rPr>
          <w:rFonts w:ascii="Times New Roman" w:hAnsi="Times New Roman" w:cs="Times New Roman"/>
          <w:sz w:val="30"/>
          <w:szCs w:val="30"/>
        </w:rPr>
        <w:t xml:space="preserve">.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Какими бы не были недостатки воспитания или ошибки родителей, тем не менее, одно из главных условий правильного воспитания – это принять ребенка таким, какой он есть, с его слабостями и недостатками, стремлениями и темпераментом. Нужно научиться видеть внутреннее состояние ребенка, а не только слушать. Что он говорит. Родители не придают большего значения своим сказанным грубым словам. А дети порой не в состоянии понять, что это </w:t>
      </w:r>
      <w:proofErr w:type="gramStart"/>
      <w:r w:rsidRPr="00135C89">
        <w:rPr>
          <w:rFonts w:ascii="Times New Roman" w:hAnsi="Times New Roman" w:cs="Times New Roman"/>
          <w:sz w:val="30"/>
          <w:szCs w:val="30"/>
        </w:rPr>
        <w:t>не мнение</w:t>
      </w:r>
      <w:proofErr w:type="gramEnd"/>
      <w:r w:rsidRPr="00135C89">
        <w:rPr>
          <w:rFonts w:ascii="Times New Roman" w:hAnsi="Times New Roman" w:cs="Times New Roman"/>
          <w:sz w:val="30"/>
          <w:szCs w:val="30"/>
        </w:rPr>
        <w:t>, а лишь эмоциональная реакция. (</w:t>
      </w:r>
      <w:proofErr w:type="gramStart"/>
      <w:r w:rsidRPr="00135C89">
        <w:rPr>
          <w:rFonts w:ascii="Times New Roman" w:hAnsi="Times New Roman" w:cs="Times New Roman"/>
          <w:sz w:val="30"/>
          <w:szCs w:val="30"/>
        </w:rPr>
        <w:t>пассивный</w:t>
      </w:r>
      <w:proofErr w:type="gramEnd"/>
      <w:r w:rsidRPr="00135C89">
        <w:rPr>
          <w:rFonts w:ascii="Times New Roman" w:hAnsi="Times New Roman" w:cs="Times New Roman"/>
          <w:sz w:val="30"/>
          <w:szCs w:val="30"/>
        </w:rPr>
        <w:t xml:space="preserve"> уход в себя или демонстративная агрессивность). Когда вы пытаетесь подавить агрессивного ребенка, вы не решаете проблему, а загоняете ее вглубь. Всегда нужно выявить причину агрессии и не столько внешнюю, сколько внутреннюю. Возможно, эта причина кроется в </w:t>
      </w:r>
      <w:proofErr w:type="spellStart"/>
      <w:r w:rsidRPr="00135C89">
        <w:rPr>
          <w:rFonts w:ascii="Times New Roman" w:hAnsi="Times New Roman" w:cs="Times New Roman"/>
          <w:sz w:val="30"/>
          <w:szCs w:val="30"/>
        </w:rPr>
        <w:t>недополучении</w:t>
      </w:r>
      <w:proofErr w:type="spellEnd"/>
      <w:r>
        <w:rPr>
          <w:rFonts w:ascii="Times New Roman" w:hAnsi="Times New Roman" w:cs="Times New Roman"/>
          <w:sz w:val="30"/>
          <w:szCs w:val="30"/>
        </w:rPr>
        <w:t xml:space="preserve"> им необходимого: любви, заботы</w:t>
      </w:r>
      <w:r w:rsidRPr="00135C89">
        <w:rPr>
          <w:rFonts w:ascii="Times New Roman" w:hAnsi="Times New Roman" w:cs="Times New Roman"/>
          <w:sz w:val="30"/>
          <w:szCs w:val="30"/>
        </w:rPr>
        <w:t xml:space="preserve">, внимания, контроля, уважения и доверия.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Создание благоприятной семейной атмосферы (памятка для родителей)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Помните: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1. От того, как родители разбудят ребенка, зависит его психологический настрой на весь день.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2. Время, которое требуется каждому для ночного отдыха, величина сугубо индивидуальная. Показатель один – чтобы ребенок выспался и легко проснулся, когда его будят родители.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3. Если у родителей есть возможность дойти до школы вместе с ребенком, не упускайте её. Совместная дорога – это совместное общение, ненавязчивые советы.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4. Научитесь встречать детей после уроков. Не стоит первым делом спрашивать: «Какие оценки ты сегодня получил?», лучше задать нейтральные вопросы: «Что интересного в школе?», «Чем сегодня занимались?», «Как дела в школе?»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5. Радуйтесь успехам ребенка. Не раздражайтесь в момент его временных неудач.</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 6. Терпеливо, с интересом слушайте рассказы ребенка о событиях в его жизни. </w:t>
      </w:r>
    </w:p>
    <w:p w:rsidR="00135C89" w:rsidRDefault="00135C89" w:rsidP="00135C89">
      <w:pPr>
        <w:spacing w:after="0"/>
        <w:ind w:firstLine="567"/>
        <w:jc w:val="both"/>
        <w:rPr>
          <w:rFonts w:ascii="Times New Roman" w:hAnsi="Times New Roman" w:cs="Times New Roman"/>
          <w:sz w:val="30"/>
          <w:szCs w:val="30"/>
        </w:rPr>
      </w:pPr>
      <w:r w:rsidRPr="00135C89">
        <w:rPr>
          <w:rFonts w:ascii="Times New Roman" w:hAnsi="Times New Roman" w:cs="Times New Roman"/>
          <w:sz w:val="30"/>
          <w:szCs w:val="30"/>
        </w:rPr>
        <w:t xml:space="preserve">7. Ребенок должен чувствовать, что он любим. Необходимость исключить из общения окрики, грубые интонации, создайте в семье атмосферу радости, любви и уважения. </w:t>
      </w:r>
      <w:bookmarkStart w:id="0" w:name="_GoBack"/>
      <w:bookmarkEnd w:id="0"/>
    </w:p>
    <w:sectPr w:rsidR="00135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89"/>
    <w:rsid w:val="00135C89"/>
    <w:rsid w:val="00166661"/>
    <w:rsid w:val="00323CBE"/>
    <w:rsid w:val="00467D2C"/>
    <w:rsid w:val="00485933"/>
    <w:rsid w:val="005D646A"/>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66173-E1B4-4A8B-B479-9840E16F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2025-04-28T07:32:00Z</dcterms:created>
  <dcterms:modified xsi:type="dcterms:W3CDTF">2025-04-28T07:37:00Z</dcterms:modified>
</cp:coreProperties>
</file>