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F6" w:rsidRDefault="008C5FF6" w:rsidP="008C5FF6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ТЕМАТИЧЕСКИЙ ПЛАН</w:t>
      </w:r>
    </w:p>
    <w:p w:rsidR="008C5FF6" w:rsidRDefault="008C5FF6" w:rsidP="008C5F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РОДИТЕЛЬСКОГО УНИВЕРСИТЕТА </w:t>
      </w:r>
    </w:p>
    <w:p w:rsidR="008C5FF6" w:rsidRDefault="008C5FF6" w:rsidP="008C5F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III</w:t>
      </w:r>
      <w:r>
        <w:rPr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8C5FF6" w:rsidRDefault="008C5FF6" w:rsidP="008C5F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для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законных представителей</w:t>
      </w:r>
      <w:r>
        <w:rPr>
          <w:bCs/>
          <w:sz w:val="28"/>
          <w:szCs w:val="28"/>
          <w:lang w:eastAsia="ru-RU"/>
        </w:rPr>
        <w:t xml:space="preserve"> учащихся </w:t>
      </w:r>
      <w:r>
        <w:rPr>
          <w:bCs/>
          <w:sz w:val="28"/>
          <w:szCs w:val="28"/>
          <w:lang w:val="en-US" w:eastAsia="ru-RU"/>
        </w:rPr>
        <w:t>X</w:t>
      </w:r>
      <w:r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val="en-US" w:eastAsia="ru-RU"/>
        </w:rPr>
        <w:t>XI</w:t>
      </w:r>
      <w:r>
        <w:rPr>
          <w:bCs/>
          <w:sz w:val="28"/>
          <w:szCs w:val="28"/>
          <w:lang w:eastAsia="ru-RU"/>
        </w:rPr>
        <w:t xml:space="preserve"> классов</w:t>
      </w:r>
    </w:p>
    <w:p w:rsidR="008C5FF6" w:rsidRDefault="008C5FF6" w:rsidP="008C5FF6">
      <w:pPr>
        <w:jc w:val="center"/>
      </w:pPr>
      <w:proofErr w:type="gramStart"/>
      <w:r>
        <w:t>на</w:t>
      </w:r>
      <w:proofErr w:type="gramEnd"/>
      <w:r>
        <w:t xml:space="preserve"> 202</w:t>
      </w:r>
      <w:r>
        <w:rPr>
          <w:lang w:val="be-BY"/>
        </w:rPr>
        <w:t>4</w:t>
      </w:r>
      <w:r>
        <w:t>/202</w:t>
      </w:r>
      <w:r>
        <w:rPr>
          <w:lang w:val="be-BY"/>
        </w:rPr>
        <w:t xml:space="preserve">5 </w:t>
      </w:r>
      <w:r>
        <w:t>учебный год</w:t>
      </w:r>
    </w:p>
    <w:p w:rsidR="008C5FF6" w:rsidRDefault="008C5FF6" w:rsidP="008C5FF6">
      <w:pPr>
        <w:jc w:val="center"/>
      </w:pPr>
    </w:p>
    <w:tbl>
      <w:tblPr>
        <w:tblW w:w="104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1418"/>
        <w:gridCol w:w="1559"/>
        <w:gridCol w:w="2834"/>
      </w:tblGrid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раздела, темы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>
              <w:rPr>
                <w:sz w:val="24"/>
                <w:szCs w:val="24"/>
                <w:lang w:eastAsia="ru-RU"/>
              </w:rPr>
              <w:t>проведе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>
              <w:rPr>
                <w:sz w:val="24"/>
                <w:szCs w:val="24"/>
                <w:lang w:eastAsia="ru-RU"/>
              </w:rPr>
              <w:t>проведе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Ответственные</w:t>
            </w:r>
          </w:p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исполнители</w:t>
            </w:r>
            <w:proofErr w:type="gramEnd"/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6" w:rsidRDefault="008C5FF6">
            <w:pPr>
              <w:pStyle w:val="a4"/>
              <w:spacing w:before="0" w:beforeAutospacing="0" w:after="0" w:afterAutospacing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Тема 1. </w:t>
            </w:r>
            <w:r>
              <w:rPr>
                <w:bCs/>
                <w:lang w:val="ru-RU" w:eastAsia="ru-RU"/>
              </w:rPr>
              <w:t>Здоровье - это жизнь</w:t>
            </w:r>
          </w:p>
          <w:p w:rsidR="008C5FF6" w:rsidRDefault="008C5FF6">
            <w:pPr>
              <w:pStyle w:val="a4"/>
              <w:spacing w:before="0" w:beforeAutospacing="0" w:after="0" w:afterAutospacing="0"/>
              <w:ind w:firstLine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семинар</w:t>
            </w:r>
            <w:proofErr w:type="gramEnd"/>
            <w:r>
              <w:rPr>
                <w:sz w:val="24"/>
                <w:szCs w:val="24"/>
              </w:rPr>
              <w:t>-практикум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руководитель </w:t>
            </w:r>
          </w:p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X</w:t>
            </w:r>
            <w:r>
              <w:rPr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6" w:rsidRDefault="008C5FF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2. Первая любовь в жизни вашего ребенка</w:t>
            </w:r>
          </w:p>
          <w:p w:rsidR="008C5FF6" w:rsidRDefault="008C5FF6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руководитель</w:t>
            </w:r>
          </w:p>
          <w:p w:rsidR="008C5FF6" w:rsidRDefault="008C5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>X</w:t>
            </w:r>
            <w:r>
              <w:rPr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Тема 3. </w:t>
            </w:r>
            <w:r>
              <w:rPr>
                <w:sz w:val="24"/>
                <w:szCs w:val="24"/>
                <w:shd w:val="clear" w:color="auto" w:fill="FFFFFF"/>
              </w:rPr>
              <w:t>Роль семьи в формировании репродуктивного здоровья юношей и девушек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руководитель</w:t>
            </w:r>
          </w:p>
          <w:p w:rsidR="008C5FF6" w:rsidRDefault="008C5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>X</w:t>
            </w:r>
            <w:r>
              <w:rPr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дискуссия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руководитель </w:t>
            </w:r>
          </w:p>
          <w:p w:rsidR="008C5FF6" w:rsidRDefault="008C5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sz w:val="24"/>
                <w:szCs w:val="24"/>
                <w:lang w:eastAsia="ru-RU"/>
              </w:rPr>
              <w:t>класса</w:t>
            </w:r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11-й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Тема 1. </w:t>
            </w:r>
            <w:r>
              <w:rPr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форум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руководитель</w:t>
            </w:r>
          </w:p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XI</w:t>
            </w:r>
            <w:r>
              <w:rPr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</w:rPr>
              <w:t>Как уберечь ребенка от зависимостей?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практикум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руководитель </w:t>
            </w:r>
          </w:p>
          <w:p w:rsidR="008C5FF6" w:rsidRDefault="008C5F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>XI</w:t>
            </w:r>
            <w:r>
              <w:rPr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 xml:space="preserve">Тема 3. </w:t>
            </w:r>
            <w:r>
              <w:rPr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руководитель</w:t>
            </w:r>
          </w:p>
          <w:p w:rsidR="008C5FF6" w:rsidRDefault="008C5F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>XI</w:t>
            </w:r>
            <w:r>
              <w:rPr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C5FF6" w:rsidTr="008C5F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4. </w:t>
            </w:r>
            <w:r>
              <w:rPr>
                <w:rStyle w:val="c3"/>
                <w:sz w:val="24"/>
                <w:szCs w:val="24"/>
              </w:rPr>
              <w:t>Как помочь ребёнку в период подготовки к экзаменам?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семинар</w:t>
            </w:r>
            <w:proofErr w:type="gramEnd"/>
            <w:r>
              <w:rPr>
                <w:sz w:val="24"/>
                <w:szCs w:val="24"/>
              </w:rPr>
              <w:t>-практикум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F6" w:rsidRDefault="008C5FF6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руководитель</w:t>
            </w:r>
          </w:p>
          <w:p w:rsidR="008C5FF6" w:rsidRDefault="008C5F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>XI</w:t>
            </w:r>
            <w:r>
              <w:rPr>
                <w:sz w:val="24"/>
                <w:szCs w:val="24"/>
                <w:lang w:eastAsia="ru-RU"/>
              </w:rPr>
              <w:t xml:space="preserve"> класса</w:t>
            </w:r>
          </w:p>
        </w:tc>
      </w:tr>
    </w:tbl>
    <w:p w:rsidR="00FF1F6F" w:rsidRDefault="00FF1F6F">
      <w:bookmarkStart w:id="0" w:name="_GoBack"/>
      <w:bookmarkEnd w:id="0"/>
    </w:p>
    <w:sectPr w:rsidR="00FF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6"/>
    <w:rsid w:val="00166661"/>
    <w:rsid w:val="00323CBE"/>
    <w:rsid w:val="00467D2C"/>
    <w:rsid w:val="00485933"/>
    <w:rsid w:val="005D646A"/>
    <w:rsid w:val="008C5FF6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5DA73-01A7-4DFC-A8C1-D674189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8C5FF6"/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paragraph" w:styleId="a4">
    <w:name w:val="Normal (Web)"/>
    <w:basedOn w:val="a"/>
    <w:link w:val="a3"/>
    <w:uiPriority w:val="99"/>
    <w:semiHidden/>
    <w:unhideWhenUsed/>
    <w:rsid w:val="008C5FF6"/>
    <w:pPr>
      <w:spacing w:before="100" w:beforeAutospacing="1" w:after="100" w:afterAutospacing="1"/>
    </w:pPr>
    <w:rPr>
      <w:rFonts w:eastAsiaTheme="minorHAnsi"/>
      <w:sz w:val="24"/>
      <w:szCs w:val="24"/>
      <w:lang w:val="x-none" w:eastAsia="x-none"/>
    </w:rPr>
  </w:style>
  <w:style w:type="character" w:customStyle="1" w:styleId="c3">
    <w:name w:val="c3"/>
    <w:basedOn w:val="a0"/>
    <w:rsid w:val="008C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2025-04-28T08:10:00Z</dcterms:created>
  <dcterms:modified xsi:type="dcterms:W3CDTF">2025-04-28T08:11:00Z</dcterms:modified>
</cp:coreProperties>
</file>