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6" w:rsidRPr="00107416" w:rsidRDefault="00107416" w:rsidP="001074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222222"/>
          <w:sz w:val="30"/>
          <w:szCs w:val="30"/>
        </w:rPr>
      </w:pPr>
      <w:r w:rsidRPr="00107416">
        <w:rPr>
          <w:color w:val="222222"/>
          <w:sz w:val="30"/>
          <w:szCs w:val="30"/>
        </w:rPr>
        <w:t>Ребенок и компьютер</w:t>
      </w:r>
    </w:p>
    <w:p w:rsidR="00107416" w:rsidRPr="00107416" w:rsidRDefault="00107416" w:rsidP="0010741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</w:t>
      </w:r>
      <w:r w:rsidRPr="00107416">
        <w:rPr>
          <w:color w:val="333333"/>
          <w:sz w:val="30"/>
          <w:szCs w:val="30"/>
        </w:rPr>
        <w:t>е секрет, что ребенку вредно сидеть много времени за компьютером, однако жизнь диктует иные правила. Поэтому родителям необходимо четко понимать, почему нельзя и если можно, то что и сколько конкретно.</w:t>
      </w:r>
    </w:p>
    <w:p w:rsidR="00107416" w:rsidRPr="00107416" w:rsidRDefault="00107416" w:rsidP="001074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Современные дети встречаются с компьютером практически сразу же, как родились. Даже самые маленькие уже смотрят специальные младенческие мультфильмы, а то и развивающие программы. Чем старше становится ребенок, тем больше он глядит в экран, а с началом школы возникает и необходимость в покупке собственного устройства — хотя бы для того, чтобы он мог делать уроки, не особенно отягощая этим процессом родителей.</w:t>
      </w:r>
    </w:p>
    <w:p w:rsidR="00107416" w:rsidRPr="00107416" w:rsidRDefault="00107416" w:rsidP="001074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Оборудование рабочего места</w:t>
      </w:r>
    </w:p>
    <w:p w:rsidR="00107416" w:rsidRPr="00107416" w:rsidRDefault="00107416" w:rsidP="001074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741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15000" cy="4290060"/>
            <wp:effectExtent l="0" t="0" r="0" b="0"/>
            <wp:docPr id="1" name="Рисунок 1" descr="https://sch25.brestgoo.gov.by/files/01119/obj/140/1674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25.brestgoo.gov.by/files/01119/obj/140/16743/im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16" w:rsidRPr="00107416" w:rsidRDefault="00107416" w:rsidP="0010741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Внимательно следите за тем, сколько времени ваш ребенок сидит за компьютером.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sz w:val="30"/>
          <w:szCs w:val="30"/>
          <w:lang w:eastAsia="ru-RU"/>
        </w:rPr>
        <w:t>5-10 лет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Норма экранного времени: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от 1 до 1,5 часов в день. В этом возрасте ребенку необходимо начинать постигать техническую сторону мира, поэтому родителю стоит попытаться найти баланс между развлечением и пользой.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Итак, что же следует делать, чтобы наши дети росли здоровыми — как физически, так и психологически?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Время, проводимое ребенком за компьютером, все же стоит контролировать. Также необходимо следить за контентом, который привлекает его внимание. В этом вам помогут развивающие мультфильмы, детские игры и программы, а также функции родительского контроля, которые сегодня есть практически в любом антивирусе. Также можно пользоваться простым таймером.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Следите за осанкой ребенка, когда он сидит за компьютером (и за столом вообще), проводите с ним гимнастику для глаз и для мелкой моторики рук.</w:t>
      </w:r>
    </w:p>
    <w:p w:rsidR="00170D9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Больше играйте с вашим ребенком: любой конструктор или настольная игра даст ему больше, чем посиделки за компьютером. Приглашайте в гости друзей: как своих, так и ребенка, а лучше тех и других одновременно. Такие меры помогут вашему чаду не попасть в изоляцию, к которой зачастую приводит переизбыток виртуального общения.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оставляйте ребенка одного за компьютером. Когда он подрастет, расскажите ему о правилах безопасности в интернете. Можно даже сводить его на специальный тренинг.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Компьютер: Польза или вред?</w:t>
      </w:r>
    </w:p>
    <w:p w:rsidR="00170D9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Ребёнок самостоятельно не может контролировать время игры за компьютером. Чрезмерное </w:t>
      </w:r>
      <w:bookmarkEnd w:id="0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увлечение компьютером наносит физиологический, психологический, социальный вред.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Физиологические проблемы: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арушение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сна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отеря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аппетита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отребность</w:t>
      </w:r>
      <w:proofErr w:type="gramEnd"/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 еде и сне важная функция, отвечает за самосохранение организма</w:t>
      </w:r>
      <w:r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роблемы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 зрением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роблемы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позвоночником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оражение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нервных стволов мышц руки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(перенапряжение мышц руки)</w:t>
      </w:r>
      <w:r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роблемы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весом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ренебрежение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личной гигиеной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Психологические проблемы.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Формирование компьютерной зависимости.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Компьютерная зависимость относится к </w:t>
      </w:r>
      <w:proofErr w:type="spellStart"/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аддиктивному</w:t>
      </w:r>
      <w:proofErr w:type="spell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 или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зависимому поведению, наряду с алкогольной, </w:t>
      </w:r>
      <w:proofErr w:type="spell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табакокурением</w:t>
      </w:r>
      <w:proofErr w:type="spell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токсикоманией.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Симптомы зависимости: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интерес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представляет только устройство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требуется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всё больше времени для устройства</w:t>
      </w:r>
    </w:p>
    <w:p w:rsidR="00107416" w:rsidRPr="00107416" w:rsidRDefault="00107416" w:rsidP="0010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навязчивость</w:t>
      </w:r>
      <w:proofErr w:type="gramEnd"/>
    </w:p>
    <w:p w:rsidR="00107416" w:rsidRPr="00107416" w:rsidRDefault="00107416" w:rsidP="0010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отрицание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: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нетерпение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ожидание того момента, когда можно будет сесть за компьютер;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отсутствие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контроля над временем, проведенным за компьютером;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желание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увеличить время пребывания в игре или сети, сидеть сутками;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появление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раздражения, гнева, апатии;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неспособность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себя занять при отсутствии возможности поиграть или выйти в сеть;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трудности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общении с близкими или в школе.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Соматические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: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сухость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глаз;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отсутствие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аппетита или желание есть, не отходя от компьютера;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неряшливость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сна;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осанки;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головные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боли.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Увлечение компьютерными играми может привести ребенка к эмоциональной незрелости и агрессивности.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Профилактика: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нормальные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человеческие взаимоотношения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любимого дела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опыта преодоления трудностей и проблем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(приобретается с раннего детства).</w:t>
      </w:r>
    </w:p>
    <w:p w:rsidR="00170D9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Компьютерная зависимость возникает как следствие дискомфорта в реальности или психологической травмы, однако все чаще становится самостоятельной проблемой, в отдельных случаях требующей вмешательства специалиста.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Чтобы избежать подобной ситуации, примите меры заранее.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относитесь к компьютеру как к вредной привычке. Виртуальная реальность при правильном подходе станет мощным инструментом для развития, учебы и совершенствования. Запишите ребенка на курсы компьютерной грамотности, где его научат эффективно использовать ресурсы сети и покажут, что компьютер — это не только игры и социальные сети, а огромные возможности.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ребенок стал чрезмерно увлекаться игрой на компьютере, обратите серьезное внимание на его окружение, успехи в социальных контактах. Возможно, у него возникли трудности в понимании какого-нибудь школьного предмета, и он боится вам об этом рассказать, или у него возникли проблемы со сверстниками. Игрой или общением в интернете он компенсирует свою неудовлетворенность.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Уделяйте ребенку внимание. Да, с одной стороны, подросток стремится к независимости, но с другой — остро нуждается в поддержке и одобрении родителей. Важно находить время на общение с ребенком. Не просто слушать, что он делал в течение дня, а интересоваться его чувствами, переживаниями. Помните, что сам он об этом не расскажет. Учитесь спрашивать тактично и ненавязчиво.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Пересмотрите ваше общение с подростком. Это самое подходящее время, чтобы изменить правила общения в доме, дать понять, что считаете его взрослым и готовы уважать его мнение. Очень важно, чтобы сейчас ребенок чувствовал себя значимым членом семьи.</w:t>
      </w:r>
    </w:p>
    <w:p w:rsidR="00107416" w:rsidRP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Выражайте свое эмоциональное состояние в необидной для других форме. Ваш ребенок переживает непростое время и готов негативно реагировать на любую критику, как реальную, так и воображаемую. Скажите: «Я хочу быть ближе к тебе» вместо «Ты меня обижаешь», даже если вы действительно обижены.</w:t>
      </w:r>
    </w:p>
    <w:p w:rsidR="00107416" w:rsidRDefault="00107416" w:rsidP="00107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Поощряйте его стремление к успехам в реальной жизни, даже если оно закончилось ничем или, по вашему мнению, ерунда. Пусть ваша поддержка будет ощутимой, но не слишком навязчивой. Позвольте подростку почувствовать, что он сам контролирует свою жизнь, и он действительно станет более ответственным.</w:t>
      </w:r>
    </w:p>
    <w:p w:rsidR="00170D9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поможет избежать компьютерной зависимости?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Прогулки, посещение музеев, театров, походы в кино или кафе, общение с друзьями — совместное времяпрепровождение не даст возвести компьютер в статус единственного способа познания мира. Тогда потребность в частом использовании технического средства как развлечения пройдет сама собой — ведь в жизни так много всего интересного!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стоит забывать про родительский контроль, так как, несмотря на договоренность проводить за монитором определенный промежуток времени, дошкольники часто забываются и могут играть дольше, чем положено.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Домашний питомец, за которым </w:t>
      </w:r>
      <w:r w:rsidR="00170D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ребенок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будет ухаживать, и посвящать ему свободное время, благотворно повлияет на формирование у ребенка чувства ответственности, научит заботиться о других.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Важно! Родители во всем являются примером для ребенка. Если папа или мама проводят все свободное время за монитором, играя в игры, общаясь на различных сайтах, то малыш подсознательно будет стремиться к такому же образу жизни, так как дети копируют поведение взрослых и стараются на них походить.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 школьном возрасте перед ребенком открыт целый мир, познавать который помогут книги, прогулки, путешествия, живое общение — не стоит об этом забывать.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Приложения для родительского контроля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Обычно приложение устанавливается только на телефон ребёнка. При этом может быть создан отдельный рабочий стол, с одобренными приложениями и функциями. Другой вариант – полный запрет или предупреждение при использовании нежелательного софта.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Инструменты родительского контроля в приложениях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Ограничение времени пользования гаджетом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Допустим, ребёнок вернулся из школы в 14:00, и чтобы ничего не отвлекало от выполнения домашнего задания, установите ограничение на выход в Интернет, например, до 8 вечера.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Ограничение использования приложений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Родители могут запретить ребёнку играть в игры, содержащие сцены насилия или эротические элементы; ограничить установку программ, предлагающих электронные покупки, ставки и другие денежные операции.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Веб-фильтрация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Эта функция на разных устройствах и приложениях реализуется несколькими способами. Чаще всего программа имеет доступ к базе данных, где содержатся нежелательные для детей ресурсы, и автоматически их блокирует. Особенность в том, что не все браузеры поддерживают эту функцию.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Отслеживание местоположения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Приложения позволяют узнать не только где ребёнок находится в данный момент, но и посмотреть историю перемещений за месяц. В отдельных случаях программа оповещает родителей, что ребёнок вышел за пределы доверительной локации или подобрался к нежелательным районам (рынки, вокзалы, заброшенные заводы и т.д.).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Контроль общения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Здесь функционал различается от приложения к приложению. Одни позволяют родителю увидеть только список звонков, другие – читать СМС-сообщения и прослушивать телефонные звонки, третьи – дадут знать, что происходит в переписке в социальных сетях.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SOS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Такой сигнал встроен в саму операционную систему. Если нет, помогут специальные приложения с такой функцией. Ребёнок может п </w:t>
      </w:r>
      <w:proofErr w:type="spell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одать</w:t>
      </w:r>
      <w:proofErr w:type="spell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сигнал, что попал в беду, и родители узнают, где он находится.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выбрать приложение для родительского контроля?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 большинства родителей не хватает времени и знаний, чтобы выбрать подходящее для их семьи приложение. Никто ведь не будет спорить, что приглядывать за первоклашкой и выпускником нужно по-разному. К тому же выбор зависит от платформы, на которой работает смартфон.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 сэкономили ваше время, изучили актуальные исследования экспертов, разделили приложения по классам и выбрали среди них варианты, заслуживающие внимания.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Опасность противоправного поведения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Виртуальная реальность, которая завладевает ребёнком, кроме вреда здоровью, формированию зависимости, может стать и причиной совершения противоправных действий. Противоправные действия могут быть совершены как самим подростком, так и в отношении его.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Определим основные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риски и угрозы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которые могут возникнуть при использовании сети Интернет ребенком: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      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вероятность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совершения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ребенком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правонарушений в сфере информационной безопасности;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Статья 212. Хищение путем использования компьютерной техники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Статья 349. Несанкционированный доступ к компьютерной информации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Например, это несанкционированный доступ к электронной почте, учетным записям на различных сайтах, в том числе в социальных сетях, содержащейся на компьютере, в смартфоне и защищенной от доступа третьих лиц.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Статья 350. Модификация компьютерной информации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Изменение информации, хранящейся в компьютерной системе, сети или на машинных носителях, либо внесение заведомо ложной информации, причинившие существенный вред, при отсутствии признаков преступления против собственности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качестве примера можно привести произведенные изменения компьютерной информации: переписка в электронной почте, в социальной сети, в мессенджере с правами другого пользователя; изменение текстовой, графической и иной информации; внесение изменений в защищенные базы данных и т.д.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Статья 351. Компьютерный саботаж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Здесь мы говорим об умышленном уничтожении (удалении, приведении в непригодное состояние) компьютерной информации либо ее блокировании (например, путем смены пароля доступа, изменении графического ключа и т.д.). </w:t>
      </w:r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Статья 352. Неправомерное завладение компьютерной информацией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данном случае учитываются действия, связанные с копированием какой-либо значимой информации, повлекшие причинение существенного вреда. К примеру – копирование писем из электронной почты, личной переписки из социальных сетей, закрытых для просмотра третьими лицами фотографий с компьютера.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Статья 353. Изготовление либо сбыт специальных средств для получения неправомерного доступа к компьютерной системе или сети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Статья достаточно специфична, ее использование в отношении несовершеннолетних маловероятно. Применяется при разработке, изготовлении и сбыте специальных программ и устройств, предназначенных для осуществления несанкционированных доступов.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Статья 354. Разработка, использование либо распространение вредоносных программ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вероятность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совершения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в отношении ребенка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правонарушений в сфере информационной безопасности;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вероятность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совершения ребенком либо в отношении ребенка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иных преступлений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 использованием сети Интернет;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заражения компьютера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при работе в сети Интернет вредоносными программами;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="00170D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</w:t>
      </w:r>
      <w:proofErr w:type="gram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ознакомления ребенка с </w:t>
      </w:r>
      <w:r w:rsidRPr="00107416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нежелательной информацией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</w:t>
      </w:r>
      <w:proofErr w:type="gramStart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возможности</w:t>
      </w:r>
      <w:proofErr w:type="gram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вовлечения в незаконный оборот </w:t>
      </w:r>
      <w:proofErr w:type="spellStart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наркосодержащих</w:t>
      </w:r>
      <w:proofErr w:type="spell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и психотропных веществ в сети Интернет;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</w:t>
      </w:r>
      <w:proofErr w:type="gramStart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возможности</w:t>
      </w:r>
      <w:proofErr w:type="gram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вовлечения в сообщества деструктивного толка;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</w:t>
      </w:r>
      <w:proofErr w:type="spellStart"/>
      <w:proofErr w:type="gramStart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грумминг</w:t>
      </w:r>
      <w:proofErr w:type="spellEnd"/>
      <w:proofErr w:type="gram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;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</w:t>
      </w:r>
      <w:proofErr w:type="spellStart"/>
      <w:proofErr w:type="gramStart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секстинг</w:t>
      </w:r>
      <w:proofErr w:type="spellEnd"/>
      <w:proofErr w:type="gram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;</w:t>
      </w:r>
    </w:p>
    <w:p w:rsidR="00107416" w:rsidRPr="00107416" w:rsidRDefault="00170D9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 </w:t>
      </w:r>
      <w:r w:rsidR="00107416"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proofErr w:type="spellStart"/>
      <w:proofErr w:type="gramStart"/>
      <w:r w:rsidR="00107416"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кибербуллинг</w:t>
      </w:r>
      <w:proofErr w:type="spellEnd"/>
      <w:proofErr w:type="gramEnd"/>
      <w:r w:rsidR="00107416"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Груминг</w:t>
      </w:r>
      <w:proofErr w:type="spellEnd"/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это установление дружеского и эмоционального контакта с ребенком в Интернете для его дальнейшей сексуальной эксплуатации. Работают преступники по следующей схеме: лицо, заинтересованное в интимной связи с несовершеннолетним, представляется в сети другим человеком, зачастую сверстником, втирается в доверие к ребенку и настаивает на личной встрече. Последствия для поддавшегося на уговоры ребенка могут быть очень плачевны.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Секстинг</w:t>
      </w:r>
      <w:proofErr w:type="spellEnd"/>
      <w:r w:rsidRPr="0010741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пересылка личных фотографий, сообщений интимного содержания посредством сотовых телефонов, электронной почты, социальных сетей. Опасны возможные последствия участия детей в таких действиях. Переписка с неизвестным пользователем, которым может оказаться взрослый человек, страдающий педофилией, чревата совершением в отношении ребенка преступлений на сексуальной почве. Распространение интимных фотографий зачастую используется преступниками для шантажа, известны случаи детских суицидов на данной почве.</w:t>
      </w:r>
    </w:p>
    <w:p w:rsidR="00107416" w:rsidRPr="00107416" w:rsidRDefault="00107416" w:rsidP="00170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Кибербуллинг</w:t>
      </w:r>
      <w:proofErr w:type="spellEnd"/>
      <w:r w:rsidRPr="00107416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eastAsia="ru-RU"/>
        </w:rPr>
        <w:t>, или Интернет-травля</w:t>
      </w:r>
      <w:r w:rsidRPr="001074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намеренные оскорбления, угрозы и сообщение другим компрометирующих данных с помощью современных средств коммуникации, как правило, в течение продолжительного периода времени. При этом такие действия могут совершаться сообща членами какого-либо Интернет-сообщества, в котором состоит ребенок, либо лицами, преследующими хулиганские мотивы. Проблемой в данном случае являются последствия психологического воздействия на ребенка.</w:t>
      </w:r>
    </w:p>
    <w:p w:rsidR="00FF1F6F" w:rsidRDefault="00FF1F6F" w:rsidP="00107416">
      <w:pPr>
        <w:jc w:val="center"/>
      </w:pPr>
    </w:p>
    <w:sectPr w:rsidR="00F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30E"/>
    <w:multiLevelType w:val="multilevel"/>
    <w:tmpl w:val="C3D4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300F9"/>
    <w:multiLevelType w:val="multilevel"/>
    <w:tmpl w:val="E7E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15D0D"/>
    <w:multiLevelType w:val="multilevel"/>
    <w:tmpl w:val="EDB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97CB5"/>
    <w:multiLevelType w:val="multilevel"/>
    <w:tmpl w:val="103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1EBD"/>
    <w:multiLevelType w:val="hybridMultilevel"/>
    <w:tmpl w:val="C6EE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46404"/>
    <w:multiLevelType w:val="multilevel"/>
    <w:tmpl w:val="4F4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85D1C"/>
    <w:multiLevelType w:val="multilevel"/>
    <w:tmpl w:val="672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33935"/>
    <w:multiLevelType w:val="multilevel"/>
    <w:tmpl w:val="C4F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85265"/>
    <w:multiLevelType w:val="multilevel"/>
    <w:tmpl w:val="717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C4C37"/>
    <w:multiLevelType w:val="multilevel"/>
    <w:tmpl w:val="27D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760E3"/>
    <w:multiLevelType w:val="multilevel"/>
    <w:tmpl w:val="850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C539B"/>
    <w:multiLevelType w:val="multilevel"/>
    <w:tmpl w:val="319A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107416"/>
    <w:rsid w:val="00166661"/>
    <w:rsid w:val="00170D96"/>
    <w:rsid w:val="00323CBE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212B3-0B54-42C9-B674-CEBCD16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7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074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74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416"/>
    <w:rPr>
      <w:b/>
      <w:bCs/>
    </w:rPr>
  </w:style>
  <w:style w:type="character" w:styleId="a5">
    <w:name w:val="Emphasis"/>
    <w:basedOn w:val="a0"/>
    <w:uiPriority w:val="20"/>
    <w:qFormat/>
    <w:rsid w:val="00107416"/>
    <w:rPr>
      <w:i/>
      <w:iCs/>
    </w:rPr>
  </w:style>
  <w:style w:type="paragraph" w:styleId="a6">
    <w:name w:val="List Paragraph"/>
    <w:basedOn w:val="a"/>
    <w:uiPriority w:val="34"/>
    <w:qFormat/>
    <w:rsid w:val="0010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2061</Words>
  <Characters>11751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5-10 лет</vt:lpstr>
      <vt:lpstr>    Приложения для родительского контроля</vt:lpstr>
      <vt:lpstr>        Инструменты родительского контроля в приложениях</vt:lpstr>
      <vt:lpstr>    Как выбрать приложение для родительского контроля?</vt:lpstr>
    </vt:vector>
  </TitlesOfParts>
  <Company>SPecialiST RePack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2025-04-28T08:07:00Z</dcterms:created>
  <dcterms:modified xsi:type="dcterms:W3CDTF">2025-04-28T08:07:00Z</dcterms:modified>
</cp:coreProperties>
</file>