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33BC3D" w14:textId="77777777" w:rsidR="00C16AE5" w:rsidRPr="000D5C3F" w:rsidRDefault="00C16AE5" w:rsidP="00C16AE5">
      <w:pPr>
        <w:jc w:val="center"/>
        <w:rPr>
          <w:rFonts w:ascii="Times New Roman" w:hAnsi="Times New Roman"/>
          <w:sz w:val="28"/>
          <w:szCs w:val="28"/>
        </w:rPr>
      </w:pPr>
      <w:r>
        <w:rPr>
          <w:rFonts w:ascii="Times New Roman" w:hAnsi="Times New Roman"/>
          <w:sz w:val="28"/>
          <w:szCs w:val="28"/>
        </w:rPr>
        <w:t xml:space="preserve">План </w:t>
      </w:r>
      <w:r w:rsidRPr="000D5C3F">
        <w:rPr>
          <w:rFonts w:ascii="Times New Roman" w:hAnsi="Times New Roman"/>
          <w:sz w:val="28"/>
          <w:szCs w:val="28"/>
        </w:rPr>
        <w:t xml:space="preserve"> урока</w:t>
      </w:r>
    </w:p>
    <w:p w14:paraId="16C971CA" w14:textId="77777777" w:rsidR="00C16AE5" w:rsidRDefault="00C16AE5" w:rsidP="00C16AE5">
      <w:pPr>
        <w:ind w:left="-624"/>
        <w:rPr>
          <w:rFonts w:ascii="Times New Roman" w:hAnsi="Times New Roman"/>
          <w:i/>
          <w:sz w:val="28"/>
          <w:szCs w:val="28"/>
        </w:rPr>
      </w:pPr>
      <w:r w:rsidRPr="000D5C3F">
        <w:rPr>
          <w:rFonts w:ascii="Times New Roman" w:hAnsi="Times New Roman"/>
          <w:i/>
          <w:sz w:val="28"/>
          <w:szCs w:val="28"/>
        </w:rPr>
        <w:t>Дат</w:t>
      </w:r>
      <w:r w:rsidRPr="000D5C3F">
        <w:rPr>
          <w:rFonts w:ascii="Times New Roman" w:hAnsi="Times New Roman"/>
          <w:i/>
          <w:sz w:val="28"/>
          <w:szCs w:val="28"/>
          <w:lang w:val="en-US"/>
        </w:rPr>
        <w:t>a</w:t>
      </w:r>
      <w:r w:rsidRPr="000D5C3F">
        <w:rPr>
          <w:rFonts w:ascii="Times New Roman" w:hAnsi="Times New Roman"/>
          <w:i/>
          <w:sz w:val="28"/>
          <w:szCs w:val="28"/>
        </w:rPr>
        <w:t xml:space="preserve">: </w:t>
      </w:r>
    </w:p>
    <w:p w14:paraId="491F0F00" w14:textId="77777777" w:rsidR="00C16AE5" w:rsidRPr="00950880" w:rsidRDefault="00C16AE5" w:rsidP="00C16AE5">
      <w:pPr>
        <w:ind w:left="-624"/>
        <w:rPr>
          <w:rFonts w:ascii="Times New Roman" w:hAnsi="Times New Roman"/>
          <w:sz w:val="28"/>
          <w:szCs w:val="28"/>
        </w:rPr>
      </w:pPr>
      <w:r w:rsidRPr="000D5C3F">
        <w:rPr>
          <w:rFonts w:ascii="Times New Roman" w:hAnsi="Times New Roman"/>
          <w:i/>
          <w:sz w:val="28"/>
          <w:szCs w:val="28"/>
        </w:rPr>
        <w:t>Класс</w:t>
      </w:r>
      <w:r w:rsidRPr="00950880">
        <w:rPr>
          <w:rFonts w:ascii="Times New Roman" w:hAnsi="Times New Roman"/>
          <w:i/>
          <w:sz w:val="28"/>
          <w:szCs w:val="28"/>
        </w:rPr>
        <w:t>:</w:t>
      </w:r>
      <w:r w:rsidRPr="00950880">
        <w:rPr>
          <w:rFonts w:ascii="Times New Roman" w:hAnsi="Times New Roman"/>
          <w:sz w:val="28"/>
          <w:szCs w:val="28"/>
        </w:rPr>
        <w:t xml:space="preserve"> 7</w:t>
      </w:r>
      <w:r>
        <w:rPr>
          <w:rFonts w:ascii="Times New Roman" w:hAnsi="Times New Roman"/>
          <w:sz w:val="28"/>
          <w:szCs w:val="28"/>
        </w:rPr>
        <w:t>А</w:t>
      </w:r>
      <w:r w:rsidRPr="00950880">
        <w:rPr>
          <w:rFonts w:ascii="Times New Roman" w:hAnsi="Times New Roman"/>
          <w:sz w:val="28"/>
          <w:szCs w:val="28"/>
        </w:rPr>
        <w:br/>
      </w:r>
      <w:r>
        <w:rPr>
          <w:rFonts w:ascii="Times New Roman" w:hAnsi="Times New Roman"/>
          <w:i/>
          <w:sz w:val="28"/>
          <w:szCs w:val="28"/>
        </w:rPr>
        <w:t>Тема</w:t>
      </w:r>
      <w:r w:rsidRPr="00950880">
        <w:rPr>
          <w:rFonts w:ascii="Times New Roman" w:hAnsi="Times New Roman"/>
          <w:i/>
          <w:sz w:val="28"/>
          <w:szCs w:val="28"/>
        </w:rPr>
        <w:t xml:space="preserve">: </w:t>
      </w:r>
      <w:r w:rsidRPr="00C16AE5">
        <w:rPr>
          <w:rFonts w:ascii="Times New Roman" w:hAnsi="Times New Roman"/>
          <w:sz w:val="28"/>
          <w:szCs w:val="28"/>
        </w:rPr>
        <w:t>Дружба</w:t>
      </w:r>
      <w:r w:rsidRPr="00950880">
        <w:rPr>
          <w:rFonts w:ascii="Times New Roman" w:hAnsi="Times New Roman"/>
          <w:sz w:val="28"/>
          <w:szCs w:val="28"/>
        </w:rPr>
        <w:t xml:space="preserve">. </w:t>
      </w:r>
      <w:r w:rsidRPr="00C16AE5">
        <w:rPr>
          <w:rFonts w:ascii="Times New Roman" w:hAnsi="Times New Roman"/>
          <w:sz w:val="28"/>
          <w:szCs w:val="28"/>
        </w:rPr>
        <w:t>Разница</w:t>
      </w:r>
      <w:r w:rsidRPr="00950880">
        <w:rPr>
          <w:rFonts w:ascii="Times New Roman" w:hAnsi="Times New Roman"/>
          <w:sz w:val="28"/>
          <w:szCs w:val="28"/>
        </w:rPr>
        <w:t xml:space="preserve"> </w:t>
      </w:r>
      <w:r w:rsidRPr="00C16AE5">
        <w:rPr>
          <w:rFonts w:ascii="Times New Roman" w:hAnsi="Times New Roman"/>
          <w:sz w:val="28"/>
          <w:szCs w:val="28"/>
          <w:lang w:val="en-US"/>
        </w:rPr>
        <w:t>The</w:t>
      </w:r>
      <w:r w:rsidRPr="00950880">
        <w:rPr>
          <w:rFonts w:ascii="Times New Roman" w:hAnsi="Times New Roman"/>
          <w:sz w:val="28"/>
          <w:szCs w:val="28"/>
        </w:rPr>
        <w:t xml:space="preserve"> </w:t>
      </w:r>
      <w:r w:rsidRPr="00C16AE5">
        <w:rPr>
          <w:rFonts w:ascii="Times New Roman" w:hAnsi="Times New Roman"/>
          <w:sz w:val="28"/>
          <w:szCs w:val="28"/>
          <w:lang w:val="en-US"/>
        </w:rPr>
        <w:t>Present</w:t>
      </w:r>
      <w:r w:rsidRPr="00950880">
        <w:rPr>
          <w:rFonts w:ascii="Times New Roman" w:hAnsi="Times New Roman"/>
          <w:sz w:val="28"/>
          <w:szCs w:val="28"/>
        </w:rPr>
        <w:t xml:space="preserve"> </w:t>
      </w:r>
      <w:r w:rsidRPr="00C16AE5">
        <w:rPr>
          <w:rFonts w:ascii="Times New Roman" w:hAnsi="Times New Roman"/>
          <w:sz w:val="28"/>
          <w:szCs w:val="28"/>
          <w:lang w:val="en-US"/>
        </w:rPr>
        <w:t>Perfect</w:t>
      </w:r>
      <w:r w:rsidRPr="00950880">
        <w:rPr>
          <w:rFonts w:ascii="Times New Roman" w:hAnsi="Times New Roman"/>
          <w:sz w:val="28"/>
          <w:szCs w:val="28"/>
        </w:rPr>
        <w:t xml:space="preserve"> </w:t>
      </w:r>
      <w:r w:rsidRPr="00C16AE5">
        <w:rPr>
          <w:rFonts w:ascii="Times New Roman" w:hAnsi="Times New Roman"/>
          <w:sz w:val="28"/>
          <w:szCs w:val="28"/>
          <w:lang w:val="en-US"/>
        </w:rPr>
        <w:t>Tense</w:t>
      </w:r>
      <w:r w:rsidRPr="00950880">
        <w:rPr>
          <w:rFonts w:ascii="Times New Roman" w:hAnsi="Times New Roman"/>
          <w:sz w:val="28"/>
          <w:szCs w:val="28"/>
        </w:rPr>
        <w:t xml:space="preserve"> </w:t>
      </w:r>
      <w:r w:rsidRPr="00C16AE5">
        <w:rPr>
          <w:rFonts w:ascii="Times New Roman" w:hAnsi="Times New Roman"/>
          <w:sz w:val="28"/>
          <w:szCs w:val="28"/>
          <w:lang w:val="en-US"/>
        </w:rPr>
        <w:t>and</w:t>
      </w:r>
      <w:r w:rsidRPr="00950880">
        <w:rPr>
          <w:rFonts w:ascii="Times New Roman" w:hAnsi="Times New Roman"/>
          <w:sz w:val="28"/>
          <w:szCs w:val="28"/>
        </w:rPr>
        <w:t xml:space="preserve"> </w:t>
      </w:r>
      <w:r w:rsidRPr="00C16AE5">
        <w:rPr>
          <w:rFonts w:ascii="Times New Roman" w:hAnsi="Times New Roman"/>
          <w:sz w:val="28"/>
          <w:szCs w:val="28"/>
          <w:lang w:val="en-US"/>
        </w:rPr>
        <w:t>The</w:t>
      </w:r>
      <w:r w:rsidRPr="00950880">
        <w:rPr>
          <w:rFonts w:ascii="Times New Roman" w:hAnsi="Times New Roman"/>
          <w:sz w:val="28"/>
          <w:szCs w:val="28"/>
        </w:rPr>
        <w:t xml:space="preserve"> </w:t>
      </w:r>
      <w:r w:rsidRPr="00C16AE5">
        <w:rPr>
          <w:rFonts w:ascii="Times New Roman" w:hAnsi="Times New Roman"/>
          <w:sz w:val="28"/>
          <w:szCs w:val="28"/>
          <w:lang w:val="en-US"/>
        </w:rPr>
        <w:t>Present</w:t>
      </w:r>
      <w:r w:rsidRPr="00950880">
        <w:rPr>
          <w:rFonts w:ascii="Times New Roman" w:hAnsi="Times New Roman"/>
          <w:sz w:val="28"/>
          <w:szCs w:val="28"/>
        </w:rPr>
        <w:t xml:space="preserve"> </w:t>
      </w:r>
      <w:r w:rsidRPr="00C16AE5">
        <w:rPr>
          <w:rFonts w:ascii="Times New Roman" w:hAnsi="Times New Roman"/>
          <w:sz w:val="28"/>
          <w:szCs w:val="28"/>
          <w:lang w:val="en-US"/>
        </w:rPr>
        <w:t>Perfect</w:t>
      </w:r>
      <w:r w:rsidRPr="00950880">
        <w:rPr>
          <w:rFonts w:ascii="Times New Roman" w:hAnsi="Times New Roman"/>
          <w:sz w:val="28"/>
          <w:szCs w:val="28"/>
        </w:rPr>
        <w:t xml:space="preserve"> </w:t>
      </w:r>
      <w:r w:rsidRPr="00C16AE5">
        <w:rPr>
          <w:rFonts w:ascii="Times New Roman" w:hAnsi="Times New Roman"/>
          <w:sz w:val="28"/>
          <w:szCs w:val="28"/>
          <w:lang w:val="en-US"/>
        </w:rPr>
        <w:t>Continuous</w:t>
      </w:r>
      <w:r w:rsidRPr="00950880">
        <w:rPr>
          <w:rFonts w:ascii="Times New Roman" w:hAnsi="Times New Roman"/>
          <w:sz w:val="28"/>
          <w:szCs w:val="28"/>
        </w:rPr>
        <w:t xml:space="preserve"> </w:t>
      </w:r>
      <w:r w:rsidRPr="00C16AE5">
        <w:rPr>
          <w:rFonts w:ascii="Times New Roman" w:hAnsi="Times New Roman"/>
          <w:sz w:val="28"/>
          <w:szCs w:val="28"/>
          <w:lang w:val="en-US"/>
        </w:rPr>
        <w:t>Tense</w:t>
      </w:r>
      <w:r w:rsidRPr="00950880">
        <w:rPr>
          <w:rFonts w:ascii="Times New Roman" w:hAnsi="Times New Roman"/>
          <w:i/>
          <w:sz w:val="28"/>
          <w:szCs w:val="28"/>
        </w:rPr>
        <w:br/>
      </w:r>
      <w:r w:rsidRPr="000D5C3F">
        <w:rPr>
          <w:rFonts w:ascii="Times New Roman" w:hAnsi="Times New Roman"/>
          <w:i/>
          <w:sz w:val="28"/>
          <w:szCs w:val="28"/>
        </w:rPr>
        <w:t>Тип</w:t>
      </w:r>
      <w:r w:rsidRPr="00950880">
        <w:rPr>
          <w:rFonts w:ascii="Times New Roman" w:hAnsi="Times New Roman"/>
          <w:i/>
          <w:sz w:val="28"/>
          <w:szCs w:val="28"/>
        </w:rPr>
        <w:t xml:space="preserve"> </w:t>
      </w:r>
      <w:r w:rsidRPr="000D5C3F">
        <w:rPr>
          <w:rFonts w:ascii="Times New Roman" w:hAnsi="Times New Roman"/>
          <w:i/>
          <w:sz w:val="28"/>
          <w:szCs w:val="28"/>
        </w:rPr>
        <w:t>урока</w:t>
      </w:r>
      <w:r w:rsidRPr="00950880">
        <w:rPr>
          <w:rFonts w:ascii="Times New Roman" w:hAnsi="Times New Roman"/>
          <w:sz w:val="28"/>
          <w:szCs w:val="28"/>
        </w:rPr>
        <w:t xml:space="preserve">: </w:t>
      </w:r>
      <w:r w:rsidRPr="000D5C3F">
        <w:rPr>
          <w:rFonts w:ascii="Times New Roman" w:hAnsi="Times New Roman"/>
          <w:sz w:val="28"/>
          <w:szCs w:val="28"/>
        </w:rPr>
        <w:t>комбинированный</w:t>
      </w:r>
      <w:r w:rsidRPr="00950880">
        <w:rPr>
          <w:rFonts w:ascii="Times New Roman" w:hAnsi="Times New Roman"/>
          <w:sz w:val="28"/>
          <w:szCs w:val="28"/>
        </w:rPr>
        <w:br/>
      </w:r>
      <w:r w:rsidRPr="000D5C3F">
        <w:rPr>
          <w:rFonts w:ascii="Times New Roman" w:hAnsi="Times New Roman"/>
          <w:i/>
          <w:sz w:val="28"/>
          <w:szCs w:val="28"/>
        </w:rPr>
        <w:t>Формы</w:t>
      </w:r>
      <w:r w:rsidRPr="00950880">
        <w:rPr>
          <w:rFonts w:ascii="Times New Roman" w:hAnsi="Times New Roman"/>
          <w:i/>
          <w:sz w:val="28"/>
          <w:szCs w:val="28"/>
        </w:rPr>
        <w:t xml:space="preserve"> </w:t>
      </w:r>
      <w:r w:rsidRPr="000D5C3F">
        <w:rPr>
          <w:rFonts w:ascii="Times New Roman" w:hAnsi="Times New Roman"/>
          <w:i/>
          <w:sz w:val="28"/>
          <w:szCs w:val="28"/>
        </w:rPr>
        <w:t>работы</w:t>
      </w:r>
      <w:r w:rsidRPr="00950880">
        <w:rPr>
          <w:rFonts w:ascii="Times New Roman" w:hAnsi="Times New Roman"/>
          <w:i/>
          <w:sz w:val="28"/>
          <w:szCs w:val="28"/>
        </w:rPr>
        <w:t xml:space="preserve">: </w:t>
      </w:r>
      <w:r w:rsidRPr="000D5C3F">
        <w:rPr>
          <w:rFonts w:ascii="Times New Roman" w:hAnsi="Times New Roman"/>
          <w:sz w:val="28"/>
          <w:szCs w:val="28"/>
        </w:rPr>
        <w:t>фронтальная</w:t>
      </w:r>
      <w:r w:rsidRPr="00950880">
        <w:rPr>
          <w:rFonts w:ascii="Times New Roman" w:hAnsi="Times New Roman"/>
          <w:sz w:val="28"/>
          <w:szCs w:val="28"/>
        </w:rPr>
        <w:t xml:space="preserve">, </w:t>
      </w:r>
      <w:r w:rsidRPr="000D5C3F">
        <w:rPr>
          <w:rFonts w:ascii="Times New Roman" w:hAnsi="Times New Roman"/>
          <w:sz w:val="28"/>
          <w:szCs w:val="28"/>
        </w:rPr>
        <w:t>индивидуальная</w:t>
      </w:r>
      <w:r w:rsidRPr="00950880">
        <w:rPr>
          <w:rFonts w:ascii="Times New Roman" w:hAnsi="Times New Roman"/>
          <w:sz w:val="28"/>
          <w:szCs w:val="28"/>
        </w:rPr>
        <w:t xml:space="preserve">, </w:t>
      </w:r>
      <w:r w:rsidRPr="000D5C3F">
        <w:rPr>
          <w:rFonts w:ascii="Times New Roman" w:hAnsi="Times New Roman"/>
          <w:sz w:val="28"/>
          <w:szCs w:val="28"/>
        </w:rPr>
        <w:t>парная</w:t>
      </w:r>
      <w:r w:rsidRPr="00950880">
        <w:rPr>
          <w:rFonts w:ascii="Times New Roman" w:hAnsi="Times New Roman"/>
          <w:sz w:val="28"/>
          <w:szCs w:val="28"/>
        </w:rPr>
        <w:t>.</w:t>
      </w:r>
    </w:p>
    <w:p w14:paraId="478F4AD1" w14:textId="77777777" w:rsidR="00C16AE5" w:rsidRDefault="00C16AE5" w:rsidP="00C16AE5">
      <w:pPr>
        <w:ind w:left="-624"/>
        <w:rPr>
          <w:rFonts w:ascii="Times New Roman" w:hAnsi="Times New Roman"/>
          <w:sz w:val="28"/>
          <w:szCs w:val="28"/>
        </w:rPr>
      </w:pPr>
      <w:r w:rsidRPr="00850101">
        <w:rPr>
          <w:rFonts w:ascii="Times New Roman" w:hAnsi="Times New Roman"/>
          <w:sz w:val="28"/>
          <w:szCs w:val="28"/>
        </w:rPr>
        <w:t xml:space="preserve">Оборудование: наглядные пособия,  </w:t>
      </w:r>
      <w:r w:rsidR="00950880">
        <w:rPr>
          <w:rFonts w:ascii="Times New Roman" w:hAnsi="Times New Roman"/>
          <w:sz w:val="28"/>
          <w:szCs w:val="28"/>
        </w:rPr>
        <w:t>дидактические материалы, учебн</w:t>
      </w:r>
      <w:r w:rsidR="00950880">
        <w:rPr>
          <w:rFonts w:ascii="Times New Roman" w:hAnsi="Times New Roman"/>
          <w:sz w:val="28"/>
          <w:szCs w:val="28"/>
          <w:lang w:val="be-BY"/>
        </w:rPr>
        <w:t>ые</w:t>
      </w:r>
      <w:r w:rsidR="00950880">
        <w:rPr>
          <w:rFonts w:ascii="Times New Roman" w:hAnsi="Times New Roman"/>
          <w:sz w:val="28"/>
          <w:szCs w:val="28"/>
        </w:rPr>
        <w:t xml:space="preserve"> пособи</w:t>
      </w:r>
      <w:r w:rsidR="00950880">
        <w:rPr>
          <w:rFonts w:ascii="Times New Roman" w:hAnsi="Times New Roman"/>
          <w:sz w:val="28"/>
          <w:szCs w:val="28"/>
          <w:lang w:val="be-BY"/>
        </w:rPr>
        <w:t>я</w:t>
      </w:r>
      <w:r>
        <w:rPr>
          <w:rFonts w:ascii="Times New Roman" w:hAnsi="Times New Roman"/>
          <w:sz w:val="28"/>
          <w:szCs w:val="28"/>
        </w:rPr>
        <w:t>, интерактивная доска</w:t>
      </w:r>
      <w:r w:rsidRPr="00850101">
        <w:rPr>
          <w:rFonts w:ascii="Times New Roman" w:hAnsi="Times New Roman"/>
          <w:sz w:val="28"/>
          <w:szCs w:val="28"/>
        </w:rPr>
        <w:t>.</w:t>
      </w:r>
      <w:r>
        <w:rPr>
          <w:rFonts w:ascii="Times New Roman" w:hAnsi="Times New Roman"/>
          <w:i/>
          <w:sz w:val="28"/>
          <w:szCs w:val="28"/>
        </w:rPr>
        <w:br/>
      </w:r>
      <w:r w:rsidRPr="000D5C3F">
        <w:rPr>
          <w:rFonts w:ascii="Times New Roman" w:hAnsi="Times New Roman"/>
          <w:sz w:val="28"/>
          <w:szCs w:val="28"/>
        </w:rPr>
        <w:br/>
      </w:r>
      <w:r w:rsidRPr="00FF1D14">
        <w:rPr>
          <w:rFonts w:ascii="Times New Roman" w:hAnsi="Times New Roman"/>
          <w:i/>
          <w:sz w:val="28"/>
          <w:szCs w:val="28"/>
          <w:u w:val="single"/>
        </w:rPr>
        <w:t>Цели урока</w:t>
      </w:r>
      <w:r w:rsidRPr="00FF1D14">
        <w:rPr>
          <w:rFonts w:ascii="Times New Roman" w:hAnsi="Times New Roman"/>
          <w:sz w:val="28"/>
          <w:szCs w:val="28"/>
          <w:u w:val="single"/>
        </w:rPr>
        <w:t>:</w:t>
      </w:r>
      <w:r w:rsidRPr="000D5C3F">
        <w:rPr>
          <w:rFonts w:ascii="Times New Roman" w:hAnsi="Times New Roman"/>
          <w:sz w:val="28"/>
          <w:szCs w:val="28"/>
        </w:rPr>
        <w:t xml:space="preserve">  </w:t>
      </w:r>
    </w:p>
    <w:p w14:paraId="5F360944" w14:textId="77777777" w:rsidR="00C16AE5" w:rsidRPr="00C16AE5" w:rsidRDefault="00C16AE5" w:rsidP="00C16AE5">
      <w:pPr>
        <w:ind w:left="-624"/>
        <w:rPr>
          <w:rFonts w:ascii="Times New Roman" w:hAnsi="Times New Roman"/>
          <w:sz w:val="28"/>
          <w:szCs w:val="28"/>
        </w:rPr>
      </w:pPr>
      <w:r w:rsidRPr="000D5C3F">
        <w:rPr>
          <w:rFonts w:ascii="Times New Roman" w:hAnsi="Times New Roman"/>
          <w:sz w:val="28"/>
          <w:szCs w:val="28"/>
        </w:rPr>
        <w:br/>
      </w:r>
      <w:r>
        <w:rPr>
          <w:rFonts w:ascii="Times New Roman" w:hAnsi="Times New Roman"/>
          <w:i/>
          <w:sz w:val="28"/>
          <w:szCs w:val="28"/>
        </w:rPr>
        <w:t xml:space="preserve">Образовательная – </w:t>
      </w:r>
      <w:r w:rsidRPr="00F21D4E">
        <w:rPr>
          <w:rFonts w:ascii="Times New Roman" w:hAnsi="Times New Roman"/>
          <w:i/>
          <w:sz w:val="28"/>
          <w:szCs w:val="28"/>
        </w:rPr>
        <w:t xml:space="preserve"> </w:t>
      </w:r>
      <w:r w:rsidRPr="00F21D4E">
        <w:rPr>
          <w:rFonts w:ascii="Times New Roman" w:hAnsi="Times New Roman"/>
          <w:sz w:val="28"/>
          <w:szCs w:val="28"/>
        </w:rPr>
        <w:t>развити</w:t>
      </w:r>
      <w:r>
        <w:rPr>
          <w:rFonts w:ascii="Times New Roman" w:hAnsi="Times New Roman"/>
          <w:sz w:val="28"/>
          <w:szCs w:val="28"/>
        </w:rPr>
        <w:t>е лексических навыков говорения; формирование грамматических навыков.</w:t>
      </w:r>
      <w:r w:rsidRPr="00F21D4E">
        <w:rPr>
          <w:rFonts w:ascii="Times New Roman" w:hAnsi="Times New Roman"/>
          <w:sz w:val="28"/>
          <w:szCs w:val="28"/>
        </w:rPr>
        <w:br/>
      </w:r>
      <w:r>
        <w:rPr>
          <w:rFonts w:ascii="Times New Roman" w:hAnsi="Times New Roman"/>
          <w:color w:val="000000"/>
          <w:sz w:val="28"/>
          <w:szCs w:val="28"/>
          <w:shd w:val="clear" w:color="auto" w:fill="FFFFFF"/>
        </w:rPr>
        <w:br/>
      </w:r>
      <w:r>
        <w:rPr>
          <w:rFonts w:ascii="Times New Roman" w:hAnsi="Times New Roman"/>
          <w:i/>
          <w:sz w:val="28"/>
          <w:szCs w:val="28"/>
        </w:rPr>
        <w:t xml:space="preserve">Развивающая – </w:t>
      </w:r>
      <w:r w:rsidRPr="00F21D4E">
        <w:rPr>
          <w:rFonts w:ascii="Times New Roman" w:hAnsi="Times New Roman"/>
          <w:sz w:val="28"/>
          <w:szCs w:val="28"/>
        </w:rPr>
        <w:t>развитие логического мышления; развитие навыков работы в паре, индивидуально.</w:t>
      </w:r>
      <w:r>
        <w:rPr>
          <w:rFonts w:ascii="Times New Roman" w:hAnsi="Times New Roman"/>
          <w:i/>
          <w:sz w:val="28"/>
          <w:szCs w:val="28"/>
        </w:rPr>
        <w:br/>
      </w:r>
      <w:r w:rsidRPr="000D5C3F">
        <w:rPr>
          <w:rFonts w:ascii="Times New Roman" w:hAnsi="Times New Roman"/>
          <w:sz w:val="28"/>
          <w:szCs w:val="28"/>
        </w:rPr>
        <w:br/>
      </w:r>
      <w:r>
        <w:rPr>
          <w:rFonts w:ascii="Times New Roman" w:hAnsi="Times New Roman"/>
          <w:i/>
          <w:sz w:val="28"/>
          <w:szCs w:val="28"/>
        </w:rPr>
        <w:t xml:space="preserve">Воспитательная- </w:t>
      </w:r>
      <w:r w:rsidRPr="00F21D4E">
        <w:rPr>
          <w:rFonts w:ascii="Times New Roman" w:hAnsi="Times New Roman"/>
          <w:sz w:val="28"/>
          <w:szCs w:val="28"/>
        </w:rPr>
        <w:t>воспитывать интерес к искусству кино.</w:t>
      </w:r>
      <w:r>
        <w:rPr>
          <w:rFonts w:ascii="Times New Roman" w:hAnsi="Times New Roman"/>
          <w:i/>
          <w:sz w:val="28"/>
          <w:szCs w:val="28"/>
        </w:rPr>
        <w:br/>
        <w:t xml:space="preserve"> </w:t>
      </w:r>
      <w:r>
        <w:rPr>
          <w:rFonts w:ascii="Times New Roman" w:hAnsi="Times New Roman"/>
          <w:i/>
          <w:sz w:val="28"/>
          <w:szCs w:val="28"/>
        </w:rPr>
        <w:br/>
        <w:t>Задачи:</w:t>
      </w:r>
      <w:r>
        <w:rPr>
          <w:rFonts w:ascii="Times New Roman" w:hAnsi="Times New Roman"/>
          <w:i/>
          <w:sz w:val="28"/>
          <w:szCs w:val="28"/>
        </w:rPr>
        <w:br/>
        <w:t>1)</w:t>
      </w:r>
      <w:r>
        <w:rPr>
          <w:rFonts w:ascii="Times New Roman" w:hAnsi="Times New Roman"/>
          <w:sz w:val="28"/>
          <w:szCs w:val="28"/>
        </w:rPr>
        <w:t xml:space="preserve">  Активизировать использование изученных лексических единиц в речи.</w:t>
      </w:r>
      <w:r>
        <w:rPr>
          <w:rFonts w:ascii="Times New Roman" w:hAnsi="Times New Roman"/>
          <w:sz w:val="28"/>
          <w:szCs w:val="28"/>
        </w:rPr>
        <w:br/>
      </w:r>
      <w:r>
        <w:rPr>
          <w:rFonts w:ascii="Times New Roman" w:hAnsi="Times New Roman"/>
          <w:sz w:val="28"/>
          <w:szCs w:val="28"/>
        </w:rPr>
        <w:br/>
      </w:r>
      <w:r>
        <w:rPr>
          <w:rFonts w:ascii="Times New Roman" w:hAnsi="Times New Roman"/>
          <w:color w:val="000000"/>
          <w:sz w:val="28"/>
          <w:szCs w:val="28"/>
          <w:shd w:val="clear" w:color="auto" w:fill="FFFFFF"/>
        </w:rPr>
        <w:t>2)</w:t>
      </w:r>
      <w:r w:rsidRPr="000D5C3F">
        <w:rPr>
          <w:rFonts w:ascii="Times New Roman" w:hAnsi="Times New Roman"/>
          <w:sz w:val="28"/>
          <w:szCs w:val="28"/>
        </w:rPr>
        <w:t xml:space="preserve"> </w:t>
      </w:r>
      <w:r>
        <w:rPr>
          <w:rFonts w:ascii="Times New Roman" w:hAnsi="Times New Roman"/>
          <w:sz w:val="28"/>
          <w:szCs w:val="28"/>
        </w:rPr>
        <w:t xml:space="preserve"> Создать условия для введения и первичного закрепления грамматического материала.</w:t>
      </w:r>
      <w:r>
        <w:rPr>
          <w:rFonts w:ascii="Times New Roman" w:hAnsi="Times New Roman"/>
          <w:sz w:val="28"/>
          <w:szCs w:val="28"/>
        </w:rPr>
        <w:br/>
      </w:r>
      <w:r w:rsidRPr="000D5C3F">
        <w:rPr>
          <w:rFonts w:ascii="Times New Roman" w:hAnsi="Times New Roman"/>
          <w:sz w:val="28"/>
          <w:szCs w:val="28"/>
        </w:rPr>
        <w:br/>
      </w:r>
      <w:r>
        <w:rPr>
          <w:rFonts w:ascii="Times New Roman" w:hAnsi="Times New Roman"/>
          <w:color w:val="000000"/>
          <w:sz w:val="28"/>
          <w:szCs w:val="28"/>
        </w:rPr>
        <w:t>3</w:t>
      </w:r>
      <w:r w:rsidRPr="000D5C3F">
        <w:rPr>
          <w:rFonts w:ascii="Times New Roman" w:hAnsi="Times New Roman"/>
          <w:color w:val="000000"/>
          <w:sz w:val="28"/>
          <w:szCs w:val="28"/>
        </w:rPr>
        <w:t xml:space="preserve">) </w:t>
      </w:r>
      <w:r>
        <w:rPr>
          <w:rFonts w:ascii="Times New Roman" w:hAnsi="Times New Roman"/>
          <w:color w:val="000000"/>
          <w:sz w:val="28"/>
          <w:szCs w:val="28"/>
        </w:rPr>
        <w:t xml:space="preserve"> Содействовать развитию памяти, мышления, воображения.</w:t>
      </w:r>
    </w:p>
    <w:p w14:paraId="370E71A3" w14:textId="77777777" w:rsidR="00C16AE5" w:rsidRPr="00C16AE5" w:rsidRDefault="00C16AE5"/>
    <w:tbl>
      <w:tblPr>
        <w:tblpPr w:leftFromText="180" w:rightFromText="180" w:vertAnchor="page" w:horzAnchor="margin" w:tblpY="1726"/>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0"/>
        <w:gridCol w:w="15"/>
        <w:gridCol w:w="90"/>
        <w:gridCol w:w="45"/>
        <w:gridCol w:w="9674"/>
        <w:gridCol w:w="1701"/>
      </w:tblGrid>
      <w:tr w:rsidR="00C16AE5" w14:paraId="2FA5D443" w14:textId="77777777" w:rsidTr="00533FB6">
        <w:trPr>
          <w:trHeight w:val="420"/>
        </w:trPr>
        <w:tc>
          <w:tcPr>
            <w:tcW w:w="15735" w:type="dxa"/>
            <w:gridSpan w:val="6"/>
          </w:tcPr>
          <w:p w14:paraId="402A3E53" w14:textId="77777777" w:rsidR="00C16AE5" w:rsidRPr="001D49BF" w:rsidRDefault="00C16AE5" w:rsidP="00533FB6">
            <w:pPr>
              <w:jc w:val="center"/>
              <w:rPr>
                <w:rFonts w:ascii="Times New Roman" w:hAnsi="Times New Roman"/>
                <w:b/>
              </w:rPr>
            </w:pPr>
            <w:r w:rsidRPr="001D49BF">
              <w:rPr>
                <w:rFonts w:ascii="Times New Roman" w:hAnsi="Times New Roman"/>
                <w:b/>
              </w:rPr>
              <w:t>Организационно-мотивационный этап</w:t>
            </w:r>
          </w:p>
        </w:tc>
      </w:tr>
      <w:tr w:rsidR="00C16AE5" w14:paraId="05F2431A" w14:textId="77777777" w:rsidTr="00533FB6">
        <w:trPr>
          <w:trHeight w:val="342"/>
        </w:trPr>
        <w:tc>
          <w:tcPr>
            <w:tcW w:w="4210" w:type="dxa"/>
          </w:tcPr>
          <w:p w14:paraId="07CCED94" w14:textId="77777777" w:rsidR="00C16AE5" w:rsidRPr="001D49BF" w:rsidRDefault="00C16AE5" w:rsidP="00533FB6">
            <w:pPr>
              <w:jc w:val="center"/>
              <w:rPr>
                <w:rFonts w:ascii="Times New Roman" w:hAnsi="Times New Roman"/>
                <w:b/>
              </w:rPr>
            </w:pPr>
            <w:r>
              <w:rPr>
                <w:rFonts w:ascii="Times New Roman" w:hAnsi="Times New Roman"/>
                <w:b/>
              </w:rPr>
              <w:t>Цель</w:t>
            </w:r>
          </w:p>
        </w:tc>
        <w:tc>
          <w:tcPr>
            <w:tcW w:w="9824" w:type="dxa"/>
            <w:gridSpan w:val="4"/>
          </w:tcPr>
          <w:p w14:paraId="5BC2F512" w14:textId="77777777" w:rsidR="00C16AE5" w:rsidRPr="001D49BF" w:rsidRDefault="00C16AE5" w:rsidP="00533FB6">
            <w:pPr>
              <w:jc w:val="center"/>
              <w:rPr>
                <w:rFonts w:ascii="Times New Roman" w:hAnsi="Times New Roman"/>
                <w:b/>
              </w:rPr>
            </w:pPr>
            <w:r>
              <w:rPr>
                <w:rFonts w:ascii="Times New Roman" w:hAnsi="Times New Roman"/>
                <w:b/>
              </w:rPr>
              <w:t xml:space="preserve">Содержание </w:t>
            </w:r>
          </w:p>
        </w:tc>
        <w:tc>
          <w:tcPr>
            <w:tcW w:w="1701" w:type="dxa"/>
          </w:tcPr>
          <w:p w14:paraId="6140971E" w14:textId="77777777" w:rsidR="00C16AE5" w:rsidRPr="001D49BF" w:rsidRDefault="00C16AE5" w:rsidP="00533FB6">
            <w:pPr>
              <w:jc w:val="center"/>
              <w:rPr>
                <w:rFonts w:ascii="Times New Roman" w:hAnsi="Times New Roman"/>
                <w:b/>
              </w:rPr>
            </w:pPr>
            <w:r>
              <w:rPr>
                <w:rFonts w:ascii="Times New Roman" w:hAnsi="Times New Roman"/>
                <w:b/>
              </w:rPr>
              <w:t>Время</w:t>
            </w:r>
          </w:p>
        </w:tc>
      </w:tr>
      <w:tr w:rsidR="00C16AE5" w:rsidRPr="005F1EC6" w14:paraId="5DEE3ACC" w14:textId="77777777" w:rsidTr="00533FB6">
        <w:trPr>
          <w:trHeight w:val="975"/>
        </w:trPr>
        <w:tc>
          <w:tcPr>
            <w:tcW w:w="4225" w:type="dxa"/>
            <w:gridSpan w:val="2"/>
          </w:tcPr>
          <w:p w14:paraId="3A04F0D2" w14:textId="77777777" w:rsidR="00C16AE5" w:rsidRPr="00EC4A46" w:rsidRDefault="00C16AE5" w:rsidP="00533FB6">
            <w:pPr>
              <w:rPr>
                <w:rFonts w:ascii="Times New Roman" w:hAnsi="Times New Roman"/>
                <w:sz w:val="20"/>
                <w:szCs w:val="20"/>
              </w:rPr>
            </w:pPr>
            <w:r w:rsidRPr="00EC4A46">
              <w:rPr>
                <w:rFonts w:ascii="Times New Roman" w:hAnsi="Times New Roman"/>
                <w:sz w:val="20"/>
                <w:szCs w:val="20"/>
              </w:rPr>
              <w:t xml:space="preserve">Ввести учащихся в иноязычную атмосферу; настроить на урок. Подготовить учащихся к теме урока, создать атмосферу общения. </w:t>
            </w:r>
          </w:p>
        </w:tc>
        <w:tc>
          <w:tcPr>
            <w:tcW w:w="9809" w:type="dxa"/>
            <w:gridSpan w:val="3"/>
          </w:tcPr>
          <w:p w14:paraId="6A9780DA" w14:textId="77777777" w:rsidR="00C16AE5" w:rsidRPr="00C16AE5" w:rsidRDefault="00C16AE5" w:rsidP="00533FB6">
            <w:pPr>
              <w:tabs>
                <w:tab w:val="left" w:pos="1932"/>
              </w:tabs>
              <w:jc w:val="both"/>
              <w:rPr>
                <w:rFonts w:ascii="Times New Roman" w:hAnsi="Times New Roman"/>
                <w:sz w:val="24"/>
                <w:szCs w:val="24"/>
                <w:lang w:val="en-US"/>
              </w:rPr>
            </w:pPr>
            <w:r>
              <w:rPr>
                <w:rFonts w:ascii="Times New Roman" w:hAnsi="Times New Roman"/>
                <w:sz w:val="24"/>
                <w:szCs w:val="24"/>
                <w:lang w:val="en-US"/>
              </w:rPr>
              <w:t>Good morning, boys and girls. I</w:t>
            </w:r>
            <w:r w:rsidRPr="00B51712">
              <w:rPr>
                <w:rFonts w:ascii="Times New Roman" w:hAnsi="Times New Roman"/>
                <w:sz w:val="24"/>
                <w:szCs w:val="24"/>
                <w:lang w:val="en-US"/>
              </w:rPr>
              <w:t>’</w:t>
            </w:r>
            <w:r>
              <w:rPr>
                <w:rFonts w:ascii="Times New Roman" w:hAnsi="Times New Roman"/>
                <w:sz w:val="24"/>
                <w:szCs w:val="24"/>
                <w:lang w:val="en-US"/>
              </w:rPr>
              <w:t>m</w:t>
            </w:r>
            <w:r w:rsidRPr="00B51712">
              <w:rPr>
                <w:rFonts w:ascii="Times New Roman" w:hAnsi="Times New Roman"/>
                <w:sz w:val="24"/>
                <w:szCs w:val="24"/>
                <w:lang w:val="en-US"/>
              </w:rPr>
              <w:t xml:space="preserve"> </w:t>
            </w:r>
            <w:r>
              <w:rPr>
                <w:rFonts w:ascii="Times New Roman" w:hAnsi="Times New Roman"/>
                <w:sz w:val="24"/>
                <w:szCs w:val="24"/>
                <w:lang w:val="en-US"/>
              </w:rPr>
              <w:t>glad</w:t>
            </w:r>
            <w:r w:rsidRPr="00B51712">
              <w:rPr>
                <w:rFonts w:ascii="Times New Roman" w:hAnsi="Times New Roman"/>
                <w:sz w:val="24"/>
                <w:szCs w:val="24"/>
                <w:lang w:val="en-US"/>
              </w:rPr>
              <w:t xml:space="preserve"> </w:t>
            </w:r>
            <w:r>
              <w:rPr>
                <w:rFonts w:ascii="Times New Roman" w:hAnsi="Times New Roman"/>
                <w:sz w:val="24"/>
                <w:szCs w:val="24"/>
                <w:lang w:val="en-US"/>
              </w:rPr>
              <w:t>to</w:t>
            </w:r>
            <w:r w:rsidRPr="00B51712">
              <w:rPr>
                <w:rFonts w:ascii="Times New Roman" w:hAnsi="Times New Roman"/>
                <w:sz w:val="24"/>
                <w:szCs w:val="24"/>
                <w:lang w:val="en-US"/>
              </w:rPr>
              <w:t xml:space="preserve"> </w:t>
            </w:r>
            <w:r>
              <w:rPr>
                <w:rFonts w:ascii="Times New Roman" w:hAnsi="Times New Roman"/>
                <w:sz w:val="24"/>
                <w:szCs w:val="24"/>
                <w:lang w:val="en-US"/>
              </w:rPr>
              <w:t>see</w:t>
            </w:r>
            <w:r w:rsidRPr="00B51712">
              <w:rPr>
                <w:rFonts w:ascii="Times New Roman" w:hAnsi="Times New Roman"/>
                <w:sz w:val="24"/>
                <w:szCs w:val="24"/>
                <w:lang w:val="en-US"/>
              </w:rPr>
              <w:t xml:space="preserve"> </w:t>
            </w:r>
            <w:r>
              <w:rPr>
                <w:rFonts w:ascii="Times New Roman" w:hAnsi="Times New Roman"/>
                <w:sz w:val="24"/>
                <w:szCs w:val="24"/>
                <w:lang w:val="en-US"/>
              </w:rPr>
              <w:t>you</w:t>
            </w:r>
            <w:r w:rsidRPr="00B51712">
              <w:rPr>
                <w:rFonts w:ascii="Times New Roman" w:hAnsi="Times New Roman"/>
                <w:sz w:val="24"/>
                <w:szCs w:val="24"/>
                <w:lang w:val="en-US"/>
              </w:rPr>
              <w:t xml:space="preserve">. </w:t>
            </w:r>
            <w:r>
              <w:rPr>
                <w:rFonts w:ascii="Times New Roman" w:hAnsi="Times New Roman"/>
                <w:sz w:val="24"/>
                <w:szCs w:val="24"/>
                <w:lang w:val="en-US"/>
              </w:rPr>
              <w:t>Take your sits. Put your hands on your desks and be attentive today.</w:t>
            </w:r>
            <w:r w:rsidRPr="00C16AE5">
              <w:rPr>
                <w:rFonts w:ascii="Times New Roman" w:hAnsi="Times New Roman"/>
                <w:sz w:val="24"/>
                <w:szCs w:val="24"/>
                <w:lang w:val="en-US"/>
              </w:rPr>
              <w:t xml:space="preserve"> </w:t>
            </w:r>
            <w:r>
              <w:rPr>
                <w:rFonts w:ascii="Times New Roman" w:hAnsi="Times New Roman"/>
                <w:sz w:val="24"/>
                <w:szCs w:val="24"/>
                <w:lang w:val="en-US"/>
              </w:rPr>
              <w:t>Let’s answer some questions.</w:t>
            </w:r>
          </w:p>
        </w:tc>
        <w:tc>
          <w:tcPr>
            <w:tcW w:w="1701" w:type="dxa"/>
          </w:tcPr>
          <w:p w14:paraId="51371FDC" w14:textId="77777777" w:rsidR="00C16AE5" w:rsidRDefault="00C16AE5" w:rsidP="00533FB6">
            <w:pPr>
              <w:rPr>
                <w:lang w:val="en-US"/>
              </w:rPr>
            </w:pPr>
          </w:p>
          <w:p w14:paraId="4ACE0DA4" w14:textId="77777777" w:rsidR="00C16AE5" w:rsidRPr="005F1EC6" w:rsidRDefault="00C16AE5" w:rsidP="00533FB6">
            <w:pPr>
              <w:rPr>
                <w:lang w:val="en-US"/>
              </w:rPr>
            </w:pPr>
            <w:r>
              <w:rPr>
                <w:lang w:val="en-US"/>
              </w:rPr>
              <w:t>2 min</w:t>
            </w:r>
          </w:p>
        </w:tc>
      </w:tr>
      <w:tr w:rsidR="00C16AE5" w14:paraId="53D33825" w14:textId="77777777" w:rsidTr="00533FB6">
        <w:trPr>
          <w:trHeight w:val="605"/>
        </w:trPr>
        <w:tc>
          <w:tcPr>
            <w:tcW w:w="15735" w:type="dxa"/>
            <w:gridSpan w:val="6"/>
          </w:tcPr>
          <w:p w14:paraId="1752855E" w14:textId="77777777" w:rsidR="00C16AE5" w:rsidRPr="001D49BF" w:rsidRDefault="00C16AE5" w:rsidP="00533FB6">
            <w:pPr>
              <w:jc w:val="center"/>
              <w:rPr>
                <w:rFonts w:ascii="Times New Roman" w:hAnsi="Times New Roman"/>
                <w:b/>
              </w:rPr>
            </w:pPr>
            <w:r>
              <w:rPr>
                <w:rFonts w:ascii="Times New Roman" w:hAnsi="Times New Roman"/>
                <w:b/>
              </w:rPr>
              <w:t>Операционно-деятельност</w:t>
            </w:r>
            <w:r w:rsidRPr="001D49BF">
              <w:rPr>
                <w:rFonts w:ascii="Times New Roman" w:hAnsi="Times New Roman"/>
                <w:b/>
              </w:rPr>
              <w:t>ный этап</w:t>
            </w:r>
          </w:p>
        </w:tc>
      </w:tr>
      <w:tr w:rsidR="00C16AE5" w:rsidRPr="0060141C" w14:paraId="5DBA8C8A" w14:textId="77777777" w:rsidTr="00533FB6">
        <w:trPr>
          <w:trHeight w:val="3740"/>
        </w:trPr>
        <w:tc>
          <w:tcPr>
            <w:tcW w:w="4315" w:type="dxa"/>
            <w:gridSpan w:val="3"/>
          </w:tcPr>
          <w:p w14:paraId="691DCAD7" w14:textId="77777777" w:rsidR="00C16AE5" w:rsidRPr="00901D28" w:rsidRDefault="00C16AE5" w:rsidP="00533FB6">
            <w:pPr>
              <w:tabs>
                <w:tab w:val="left" w:pos="2835"/>
              </w:tabs>
              <w:rPr>
                <w:rFonts w:ascii="Times New Roman" w:hAnsi="Times New Roman"/>
                <w:sz w:val="24"/>
                <w:szCs w:val="24"/>
              </w:rPr>
            </w:pPr>
            <w:r w:rsidRPr="00EC4A46">
              <w:rPr>
                <w:rFonts w:ascii="Times New Roman" w:hAnsi="Times New Roman"/>
                <w:sz w:val="20"/>
                <w:szCs w:val="20"/>
              </w:rPr>
              <w:t>Постановка целей урока.</w:t>
            </w:r>
            <w:r>
              <w:rPr>
                <w:rFonts w:ascii="Times New Roman" w:hAnsi="Times New Roman"/>
                <w:sz w:val="20"/>
                <w:szCs w:val="20"/>
              </w:rPr>
              <w:t xml:space="preserve"> </w:t>
            </w:r>
            <w:r w:rsidRPr="00901D28">
              <w:rPr>
                <w:rFonts w:ascii="Times New Roman" w:hAnsi="Times New Roman"/>
                <w:sz w:val="24"/>
                <w:szCs w:val="24"/>
              </w:rPr>
              <w:t>Обеспечить усвоение и понимание нового материала.</w:t>
            </w:r>
            <w:r w:rsidRPr="00901D28">
              <w:rPr>
                <w:rFonts w:ascii="Times New Roman" w:hAnsi="Times New Roman"/>
                <w:sz w:val="24"/>
                <w:szCs w:val="24"/>
              </w:rPr>
              <w:br/>
              <w:t>Предупредить и снять напряжение.</w:t>
            </w:r>
            <w:r w:rsidRPr="00901D28">
              <w:rPr>
                <w:rFonts w:ascii="Times New Roman" w:hAnsi="Times New Roman"/>
                <w:sz w:val="24"/>
                <w:szCs w:val="24"/>
              </w:rPr>
              <w:br/>
            </w:r>
            <w:r w:rsidRPr="00901D28">
              <w:rPr>
                <w:rFonts w:ascii="Times New Roman" w:eastAsia="Times New Roman" w:hAnsi="Times New Roman"/>
                <w:color w:val="000000"/>
                <w:sz w:val="24"/>
                <w:szCs w:val="24"/>
              </w:rPr>
              <w:t>Способствовать устойчивому понимаю и закреплению изученного материала.</w:t>
            </w:r>
            <w:r w:rsidRPr="00901D28">
              <w:rPr>
                <w:rFonts w:ascii="Times New Roman" w:hAnsi="Times New Roman"/>
                <w:sz w:val="24"/>
                <w:szCs w:val="24"/>
              </w:rPr>
              <w:br/>
            </w:r>
            <w:r w:rsidRPr="00901D28">
              <w:rPr>
                <w:rFonts w:ascii="Times New Roman" w:eastAsia="Times New Roman" w:hAnsi="Times New Roman"/>
                <w:color w:val="000000"/>
                <w:sz w:val="24"/>
                <w:szCs w:val="24"/>
              </w:rPr>
              <w:t>Проверка умений самостоятельной деятельности.</w:t>
            </w:r>
          </w:p>
        </w:tc>
        <w:tc>
          <w:tcPr>
            <w:tcW w:w="9719" w:type="dxa"/>
            <w:gridSpan w:val="2"/>
          </w:tcPr>
          <w:p w14:paraId="36FB8D6C" w14:textId="77777777" w:rsidR="00C16AE5" w:rsidRDefault="00C16AE5" w:rsidP="00533FB6">
            <w:pPr>
              <w:pStyle w:val="a3"/>
              <w:shd w:val="clear" w:color="auto" w:fill="FFFFFF"/>
              <w:spacing w:before="0" w:beforeAutospacing="0" w:after="0" w:afterAutospacing="0"/>
              <w:rPr>
                <w:color w:val="000000"/>
                <w:lang w:val="en-US"/>
              </w:rPr>
            </w:pPr>
            <w:r w:rsidRPr="004F7916">
              <w:rPr>
                <w:color w:val="000000"/>
                <w:lang w:val="en-US"/>
              </w:rPr>
              <w:t>  Let</w:t>
            </w:r>
            <w:r w:rsidRPr="00972A00">
              <w:rPr>
                <w:color w:val="000000"/>
                <w:lang w:val="en-US"/>
              </w:rPr>
              <w:t>’</w:t>
            </w:r>
            <w:r w:rsidRPr="004F7916">
              <w:rPr>
                <w:color w:val="000000"/>
                <w:lang w:val="en-US"/>
              </w:rPr>
              <w:t>s</w:t>
            </w:r>
            <w:r w:rsidRPr="00972A00">
              <w:rPr>
                <w:color w:val="000000"/>
                <w:lang w:val="en-US"/>
              </w:rPr>
              <w:t xml:space="preserve"> </w:t>
            </w:r>
            <w:r w:rsidRPr="004F7916">
              <w:rPr>
                <w:color w:val="000000"/>
                <w:lang w:val="en-US"/>
              </w:rPr>
              <w:t>start</w:t>
            </w:r>
            <w:r w:rsidRPr="00972A00">
              <w:rPr>
                <w:color w:val="000000"/>
                <w:lang w:val="en-US"/>
              </w:rPr>
              <w:t xml:space="preserve"> </w:t>
            </w:r>
            <w:r w:rsidRPr="004F7916">
              <w:rPr>
                <w:color w:val="000000"/>
                <w:lang w:val="en-US"/>
              </w:rPr>
              <w:t>our</w:t>
            </w:r>
            <w:r w:rsidRPr="00972A00">
              <w:rPr>
                <w:color w:val="000000"/>
                <w:lang w:val="en-US"/>
              </w:rPr>
              <w:t xml:space="preserve"> </w:t>
            </w:r>
            <w:r w:rsidRPr="004F7916">
              <w:rPr>
                <w:color w:val="000000"/>
                <w:lang w:val="en-US"/>
              </w:rPr>
              <w:t>lesson</w:t>
            </w:r>
            <w:r w:rsidRPr="00972A00">
              <w:rPr>
                <w:color w:val="000000"/>
                <w:lang w:val="en-US"/>
              </w:rPr>
              <w:t xml:space="preserve">. </w:t>
            </w:r>
            <w:r w:rsidRPr="004F7916">
              <w:rPr>
                <w:color w:val="000000"/>
                <w:lang w:val="en-US"/>
              </w:rPr>
              <w:t xml:space="preserve">Look at the blackboard, please. What do you see? (- </w:t>
            </w:r>
            <w:r>
              <w:rPr>
                <w:color w:val="000000"/>
                <w:lang w:val="en-US"/>
              </w:rPr>
              <w:t>there are two friends</w:t>
            </w:r>
            <w:r w:rsidRPr="004F7916">
              <w:rPr>
                <w:color w:val="000000"/>
                <w:lang w:val="en-US"/>
              </w:rPr>
              <w:t xml:space="preserve">) </w:t>
            </w:r>
          </w:p>
          <w:p w14:paraId="6B6D309D" w14:textId="77777777" w:rsidR="00C16AE5" w:rsidRDefault="00C16AE5" w:rsidP="00533FB6">
            <w:pPr>
              <w:pStyle w:val="a3"/>
              <w:shd w:val="clear" w:color="auto" w:fill="FFFFFF"/>
              <w:spacing w:before="0" w:beforeAutospacing="0" w:after="0" w:afterAutospacing="0"/>
              <w:rPr>
                <w:color w:val="000000"/>
                <w:lang w:val="en-US"/>
              </w:rPr>
            </w:pPr>
          </w:p>
          <w:p w14:paraId="56EEE2B5" w14:textId="77777777" w:rsidR="00C16AE5" w:rsidRPr="00971C80" w:rsidRDefault="00C16AE5" w:rsidP="00533FB6">
            <w:pPr>
              <w:tabs>
                <w:tab w:val="left" w:pos="1800"/>
              </w:tabs>
              <w:rPr>
                <w:lang w:val="en-US"/>
              </w:rPr>
            </w:pPr>
            <w:hyperlink r:id="rId6" w:history="1">
              <w:r w:rsidRPr="00971C80">
                <w:rPr>
                  <w:rStyle w:val="a4"/>
                  <w:lang w:val="en-US"/>
                </w:rPr>
                <w:t>https://shedevrum.ai/post/3ceed767b31e11ef8867a29930638501/</w:t>
              </w:r>
            </w:hyperlink>
          </w:p>
          <w:p w14:paraId="257C1458" w14:textId="77777777" w:rsidR="00C16AE5" w:rsidRPr="004F7916" w:rsidRDefault="00C16AE5" w:rsidP="00533FB6">
            <w:pPr>
              <w:pStyle w:val="a3"/>
              <w:shd w:val="clear" w:color="auto" w:fill="FFFFFF"/>
              <w:spacing w:before="0" w:beforeAutospacing="0" w:after="0" w:afterAutospacing="0"/>
              <w:rPr>
                <w:color w:val="000000"/>
                <w:lang w:val="en-US"/>
              </w:rPr>
            </w:pPr>
            <w:r w:rsidRPr="00952AFA">
              <w:rPr>
                <w:lang w:val="en-US"/>
              </w:rPr>
              <w:t xml:space="preserve">1. Do you get on well with arrogant or bossy people? 2. Who are the people that are always there for you? 3. What do you feel if someone is calling you names? 4. What do you have in common with your partner? </w:t>
            </w:r>
            <w:r w:rsidRPr="004F7916">
              <w:rPr>
                <w:color w:val="000000"/>
                <w:lang w:val="en-US"/>
              </w:rPr>
              <w:t xml:space="preserve">Raise your hand who </w:t>
            </w:r>
            <w:r>
              <w:rPr>
                <w:color w:val="000000"/>
                <w:lang w:val="en-US"/>
              </w:rPr>
              <w:t xml:space="preserve">has got a best friend? </w:t>
            </w:r>
            <w:r w:rsidRPr="004F7916">
              <w:rPr>
                <w:color w:val="000000"/>
                <w:lang w:val="en-US"/>
              </w:rPr>
              <w:t xml:space="preserve">What do you think is the topic of our lesson? </w:t>
            </w:r>
            <w:r>
              <w:rPr>
                <w:color w:val="000000"/>
                <w:lang w:val="en-US"/>
              </w:rPr>
              <w:t xml:space="preserve">(friendship) </w:t>
            </w:r>
            <w:r w:rsidRPr="004F7916">
              <w:rPr>
                <w:color w:val="000000"/>
                <w:lang w:val="en-US"/>
              </w:rPr>
              <w:t>Undoubtedly,</w:t>
            </w:r>
            <w:r>
              <w:rPr>
                <w:color w:val="000000"/>
                <w:lang w:val="en-US"/>
              </w:rPr>
              <w:t xml:space="preserve"> I can say that</w:t>
            </w:r>
            <w:r w:rsidRPr="004F7916">
              <w:rPr>
                <w:color w:val="000000"/>
                <w:lang w:val="en-US"/>
              </w:rPr>
              <w:t xml:space="preserve"> </w:t>
            </w:r>
            <w:r w:rsidRPr="00971C80">
              <w:rPr>
                <w:shd w:val="clear" w:color="auto" w:fill="FFFFFF"/>
                <w:lang w:val="en-US"/>
              </w:rPr>
              <w:t>A friend in need is a friend indeed</w:t>
            </w:r>
            <w:r w:rsidRPr="00971C80">
              <w:rPr>
                <w:color w:val="000000"/>
                <w:lang w:val="en-US"/>
              </w:rPr>
              <w:t>.</w:t>
            </w:r>
            <w:r w:rsidRPr="004F7916">
              <w:rPr>
                <w:color w:val="000000"/>
                <w:lang w:val="en-US"/>
              </w:rPr>
              <w:t xml:space="preserve"> Do you think so?</w:t>
            </w:r>
            <w:r>
              <w:rPr>
                <w:color w:val="000000"/>
                <w:lang w:val="en-US"/>
              </w:rPr>
              <w:t xml:space="preserve"> Why?</w:t>
            </w:r>
          </w:p>
          <w:p w14:paraId="24253E99" w14:textId="77777777" w:rsidR="00C16AE5" w:rsidRPr="004F7916" w:rsidRDefault="00C16AE5" w:rsidP="00533FB6">
            <w:pPr>
              <w:pStyle w:val="a3"/>
              <w:shd w:val="clear" w:color="auto" w:fill="FFFFFF"/>
              <w:spacing w:before="0" w:beforeAutospacing="0" w:after="0" w:afterAutospacing="0"/>
              <w:rPr>
                <w:lang w:val="en-US"/>
              </w:rPr>
            </w:pPr>
            <w:r w:rsidRPr="004F7916">
              <w:rPr>
                <w:color w:val="000000"/>
                <w:lang w:val="en-US"/>
              </w:rPr>
              <w:t xml:space="preserve">Today we are going to speak about </w:t>
            </w:r>
            <w:r>
              <w:rPr>
                <w:color w:val="000000"/>
                <w:lang w:val="en-US"/>
              </w:rPr>
              <w:t>friendship,</w:t>
            </w:r>
            <w:r w:rsidRPr="004F7916">
              <w:rPr>
                <w:color w:val="000000"/>
                <w:lang w:val="en-US"/>
              </w:rPr>
              <w:t xml:space="preserve"> </w:t>
            </w:r>
            <w:r>
              <w:rPr>
                <w:color w:val="000000"/>
                <w:lang w:val="en-US"/>
              </w:rPr>
              <w:t>different types of friendship</w:t>
            </w:r>
            <w:r w:rsidRPr="004F7916">
              <w:rPr>
                <w:color w:val="000000"/>
                <w:lang w:val="en-US"/>
              </w:rPr>
              <w:t xml:space="preserve"> and improve your speaking and grammar skills. On the board you can see the sun and rays. Let’s write our associations with the word “</w:t>
            </w:r>
            <w:r>
              <w:rPr>
                <w:color w:val="000000"/>
                <w:lang w:val="en-US"/>
              </w:rPr>
              <w:t>FRIENDSHIP”.</w:t>
            </w:r>
          </w:p>
          <w:p w14:paraId="43DF4A20" w14:textId="77777777" w:rsidR="00C16AE5" w:rsidRDefault="00C16AE5" w:rsidP="00533FB6">
            <w:pPr>
              <w:rPr>
                <w:rFonts w:ascii="Times New Roman" w:hAnsi="Times New Roman"/>
                <w:sz w:val="24"/>
                <w:szCs w:val="24"/>
                <w:lang w:val="en-US"/>
              </w:rPr>
            </w:pPr>
            <w:r w:rsidRPr="004F7916">
              <w:rPr>
                <w:rFonts w:ascii="Times New Roman" w:hAnsi="Times New Roman"/>
                <w:sz w:val="24"/>
                <w:szCs w:val="24"/>
                <w:lang w:val="en-US"/>
              </w:rPr>
              <w:t xml:space="preserve">Let’s remember </w:t>
            </w:r>
            <w:r>
              <w:rPr>
                <w:rFonts w:ascii="Times New Roman" w:hAnsi="Times New Roman"/>
                <w:sz w:val="24"/>
                <w:szCs w:val="24"/>
                <w:lang w:val="en-US"/>
              </w:rPr>
              <w:t>some traits of character</w:t>
            </w:r>
            <w:r w:rsidRPr="004F7916">
              <w:rPr>
                <w:rFonts w:ascii="Times New Roman" w:hAnsi="Times New Roman"/>
                <w:sz w:val="24"/>
                <w:szCs w:val="24"/>
                <w:lang w:val="en-US"/>
              </w:rPr>
              <w:t xml:space="preserve">. Look at the blackboard and repeat after me. Choose 5 </w:t>
            </w:r>
            <w:r>
              <w:rPr>
                <w:rFonts w:ascii="Times New Roman" w:hAnsi="Times New Roman"/>
                <w:sz w:val="24"/>
                <w:szCs w:val="24"/>
                <w:lang w:val="en-US"/>
              </w:rPr>
              <w:t>traits</w:t>
            </w:r>
            <w:r w:rsidRPr="004F7916">
              <w:rPr>
                <w:rFonts w:ascii="Times New Roman" w:hAnsi="Times New Roman"/>
                <w:sz w:val="24"/>
                <w:szCs w:val="24"/>
                <w:lang w:val="en-US"/>
              </w:rPr>
              <w:t xml:space="preserve"> and answer </w:t>
            </w:r>
            <w:r>
              <w:rPr>
                <w:rFonts w:ascii="Times New Roman" w:hAnsi="Times New Roman"/>
                <w:sz w:val="24"/>
                <w:szCs w:val="24"/>
                <w:lang w:val="en-US"/>
              </w:rPr>
              <w:t>Which of them</w:t>
            </w:r>
            <w:r w:rsidRPr="004F7916">
              <w:rPr>
                <w:rFonts w:ascii="Times New Roman" w:hAnsi="Times New Roman"/>
                <w:sz w:val="24"/>
                <w:szCs w:val="24"/>
                <w:lang w:val="en-US"/>
              </w:rPr>
              <w:t xml:space="preserve"> do you like most? </w:t>
            </w:r>
            <w:r w:rsidRPr="004F7916">
              <w:rPr>
                <w:rFonts w:ascii="Times New Roman" w:hAnsi="Times New Roman"/>
                <w:sz w:val="24"/>
                <w:szCs w:val="24"/>
                <w:lang w:val="en-US"/>
              </w:rPr>
              <w:br/>
            </w:r>
            <w:r>
              <w:rPr>
                <w:rFonts w:ascii="Times New Roman" w:hAnsi="Times New Roman"/>
                <w:sz w:val="24"/>
                <w:szCs w:val="24"/>
                <w:lang w:val="en-US"/>
              </w:rPr>
              <w:t>On the board y</w:t>
            </w:r>
            <w:r w:rsidRPr="004F7916">
              <w:rPr>
                <w:rFonts w:ascii="Times New Roman" w:hAnsi="Times New Roman"/>
                <w:sz w:val="24"/>
                <w:szCs w:val="24"/>
                <w:lang w:val="en-US"/>
              </w:rPr>
              <w:t xml:space="preserve">ou can see some examples of the questions. Now the task for you is to </w:t>
            </w:r>
            <w:r>
              <w:rPr>
                <w:rFonts w:ascii="Times New Roman" w:hAnsi="Times New Roman"/>
                <w:sz w:val="24"/>
                <w:szCs w:val="24"/>
                <w:lang w:val="en-US"/>
              </w:rPr>
              <w:t>make 1 question and 1 answer-</w:t>
            </w:r>
            <w:r w:rsidRPr="004F7916">
              <w:rPr>
                <w:rFonts w:ascii="Times New Roman" w:hAnsi="Times New Roman"/>
                <w:sz w:val="24"/>
                <w:szCs w:val="24"/>
                <w:lang w:val="en-US"/>
              </w:rPr>
              <w:t xml:space="preserve"> ask your partner. </w:t>
            </w:r>
            <w:r w:rsidRPr="004F7916">
              <w:rPr>
                <w:rFonts w:ascii="Times New Roman" w:hAnsi="Times New Roman"/>
                <w:sz w:val="24"/>
                <w:szCs w:val="24"/>
                <w:lang w:val="en-US"/>
              </w:rPr>
              <w:br/>
              <w:t xml:space="preserve">Physical training (Come to me, please. Here you can </w:t>
            </w:r>
            <w:r>
              <w:rPr>
                <w:rFonts w:ascii="Times New Roman" w:hAnsi="Times New Roman"/>
                <w:sz w:val="24"/>
                <w:szCs w:val="24"/>
                <w:lang w:val="en-US"/>
              </w:rPr>
              <w:t>see our active vocabulary</w:t>
            </w:r>
            <w:r w:rsidRPr="004F7916">
              <w:rPr>
                <w:rFonts w:ascii="Times New Roman" w:hAnsi="Times New Roman"/>
                <w:sz w:val="24"/>
                <w:szCs w:val="24"/>
                <w:lang w:val="en-US"/>
              </w:rPr>
              <w:t>, the task for you is to find pictures that are hidden in the classroom and match them with the</w:t>
            </w:r>
            <w:r>
              <w:rPr>
                <w:rFonts w:ascii="Times New Roman" w:hAnsi="Times New Roman"/>
                <w:sz w:val="24"/>
                <w:szCs w:val="24"/>
                <w:lang w:val="en-US"/>
              </w:rPr>
              <w:t xml:space="preserve"> definitions</w:t>
            </w:r>
            <w:r w:rsidRPr="004F7916">
              <w:rPr>
                <w:rFonts w:ascii="Times New Roman" w:hAnsi="Times New Roman"/>
                <w:sz w:val="24"/>
                <w:szCs w:val="24"/>
                <w:lang w:val="en-US"/>
              </w:rPr>
              <w:t>.)</w:t>
            </w:r>
            <w:r>
              <w:rPr>
                <w:rFonts w:ascii="Times New Roman" w:hAnsi="Times New Roman"/>
                <w:sz w:val="24"/>
                <w:szCs w:val="24"/>
                <w:lang w:val="en-US"/>
              </w:rPr>
              <w:br/>
              <w:t>Ok. What concerns me</w:t>
            </w:r>
            <w:r w:rsidRPr="00A521FD">
              <w:rPr>
                <w:rFonts w:ascii="Times New Roman" w:hAnsi="Times New Roman"/>
                <w:b/>
                <w:sz w:val="24"/>
                <w:szCs w:val="24"/>
                <w:lang w:val="en-US"/>
              </w:rPr>
              <w:t>, I have been waiting for</w:t>
            </w:r>
            <w:r>
              <w:rPr>
                <w:rFonts w:ascii="Times New Roman" w:hAnsi="Times New Roman"/>
                <w:sz w:val="24"/>
                <w:szCs w:val="24"/>
                <w:lang w:val="en-US"/>
              </w:rPr>
              <w:t xml:space="preserve"> this lesson for all day to talk with you about friendship. Pay attention to this grammar structure “</w:t>
            </w:r>
            <w:r w:rsidRPr="00A521FD">
              <w:rPr>
                <w:rFonts w:ascii="Times New Roman" w:hAnsi="Times New Roman"/>
                <w:b/>
                <w:sz w:val="24"/>
                <w:szCs w:val="24"/>
                <w:lang w:val="en-US"/>
              </w:rPr>
              <w:t>I have been waiting for</w:t>
            </w:r>
            <w:r w:rsidR="00950880">
              <w:rPr>
                <w:rFonts w:ascii="Times New Roman" w:hAnsi="Times New Roman"/>
                <w:sz w:val="24"/>
                <w:szCs w:val="24"/>
                <w:lang w:val="en-US"/>
              </w:rPr>
              <w:t xml:space="preserve"> </w:t>
            </w:r>
            <w:r>
              <w:rPr>
                <w:rFonts w:ascii="Times New Roman" w:hAnsi="Times New Roman"/>
                <w:sz w:val="24"/>
                <w:szCs w:val="24"/>
                <w:lang w:val="en-US"/>
              </w:rPr>
              <w:t>Who</w:t>
            </w:r>
            <w:r w:rsidRPr="00972A00">
              <w:rPr>
                <w:rFonts w:ascii="Times New Roman" w:hAnsi="Times New Roman"/>
                <w:sz w:val="24"/>
                <w:szCs w:val="24"/>
                <w:lang w:val="en-US"/>
              </w:rPr>
              <w:t xml:space="preserve"> </w:t>
            </w:r>
            <w:r>
              <w:rPr>
                <w:rFonts w:ascii="Times New Roman" w:hAnsi="Times New Roman"/>
                <w:sz w:val="24"/>
                <w:szCs w:val="24"/>
                <w:lang w:val="en-US"/>
              </w:rPr>
              <w:t>can</w:t>
            </w:r>
            <w:r w:rsidRPr="00972A00">
              <w:rPr>
                <w:rFonts w:ascii="Times New Roman" w:hAnsi="Times New Roman"/>
                <w:sz w:val="24"/>
                <w:szCs w:val="24"/>
                <w:lang w:val="en-US"/>
              </w:rPr>
              <w:t xml:space="preserve"> </w:t>
            </w:r>
            <w:r>
              <w:rPr>
                <w:rFonts w:ascii="Times New Roman" w:hAnsi="Times New Roman"/>
                <w:sz w:val="24"/>
                <w:szCs w:val="24"/>
                <w:lang w:val="en-US"/>
              </w:rPr>
              <w:t>translate</w:t>
            </w:r>
            <w:r w:rsidRPr="00972A00">
              <w:rPr>
                <w:rFonts w:ascii="Times New Roman" w:hAnsi="Times New Roman"/>
                <w:sz w:val="24"/>
                <w:szCs w:val="24"/>
                <w:lang w:val="en-US"/>
              </w:rPr>
              <w:t xml:space="preserve">? </w:t>
            </w:r>
            <w:r>
              <w:rPr>
                <w:rFonts w:ascii="Times New Roman" w:hAnsi="Times New Roman"/>
                <w:sz w:val="24"/>
                <w:szCs w:val="24"/>
                <w:lang w:val="en-US"/>
              </w:rPr>
              <w:t>Let’s talk about The Present Perfect Continuous Tense and the differences between this tense and Present Perfect.</w:t>
            </w:r>
          </w:p>
          <w:p w14:paraId="682B7F98" w14:textId="77777777" w:rsidR="00C16AE5" w:rsidRDefault="007559E2" w:rsidP="00533FB6">
            <w:pPr>
              <w:rPr>
                <w:rFonts w:ascii="Times New Roman" w:hAnsi="Times New Roman"/>
                <w:sz w:val="24"/>
                <w:szCs w:val="24"/>
                <w:lang w:val="en-US"/>
              </w:rPr>
            </w:pPr>
            <w:r>
              <w:rPr>
                <w:rFonts w:ascii="Times New Roman" w:hAnsi="Times New Roman"/>
                <w:noProof/>
                <w:sz w:val="24"/>
                <w:szCs w:val="24"/>
                <w:lang w:val="en-US"/>
              </w:rPr>
            </w:r>
            <w:r w:rsidR="007559E2">
              <w:rPr>
                <w:rFonts w:ascii="Times New Roman" w:hAnsi="Times New Roman"/>
                <w:noProof/>
                <w:sz w:val="24"/>
                <w:szCs w:val="24"/>
                <w:lang w:val="en-US"/>
              </w:rPr>
              <w:object w:dxaOrig="510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95pt;height:40.4pt" o:ole="">
                  <v:imagedata r:id="rId7" o:title=""/>
                </v:shape>
                <o:OLEObject Type="Embed" ProgID="Package" ShapeID="_x0000_i1025" DrawAspect="Content" ObjectID="_1795847084" r:id="rId8"/>
              </w:object>
            </w:r>
          </w:p>
          <w:p w14:paraId="67CADF7B" w14:textId="77777777" w:rsidR="00950880" w:rsidRPr="00950880" w:rsidRDefault="00950880" w:rsidP="00533FB6">
            <w:pPr>
              <w:rPr>
                <w:rFonts w:ascii="Times New Roman" w:hAnsi="Times New Roman"/>
                <w:sz w:val="24"/>
                <w:szCs w:val="24"/>
                <w:lang w:val="en-US"/>
              </w:rPr>
            </w:pPr>
            <w:r>
              <w:rPr>
                <w:rFonts w:ascii="Times New Roman" w:hAnsi="Times New Roman"/>
                <w:sz w:val="24"/>
                <w:szCs w:val="24"/>
                <w:lang w:val="en-US"/>
              </w:rPr>
              <w:t>Let’s do some exercises in your Activity Books to practice your knowledge.</w:t>
            </w:r>
            <w:r>
              <w:rPr>
                <w:rFonts w:ascii="Times New Roman" w:hAnsi="Times New Roman"/>
                <w:sz w:val="24"/>
                <w:szCs w:val="24"/>
                <w:lang w:val="en-US"/>
              </w:rPr>
              <w:br/>
              <w:t>Write down your hometask.</w:t>
            </w:r>
          </w:p>
        </w:tc>
        <w:tc>
          <w:tcPr>
            <w:tcW w:w="1701" w:type="dxa"/>
          </w:tcPr>
          <w:p w14:paraId="6CEC55C9" w14:textId="77777777" w:rsidR="00C16AE5" w:rsidRPr="00661196" w:rsidRDefault="00C16AE5" w:rsidP="00533FB6">
            <w:pPr>
              <w:rPr>
                <w:lang w:val="en-US"/>
              </w:rPr>
            </w:pPr>
          </w:p>
          <w:p w14:paraId="41A3F3A2" w14:textId="77777777" w:rsidR="00C16AE5" w:rsidRPr="00661196" w:rsidRDefault="00C16AE5" w:rsidP="00533FB6">
            <w:pPr>
              <w:rPr>
                <w:lang w:val="en-US"/>
              </w:rPr>
            </w:pPr>
          </w:p>
          <w:p w14:paraId="49C6722E" w14:textId="77777777" w:rsidR="00C16AE5" w:rsidRPr="00661196" w:rsidRDefault="00C16AE5" w:rsidP="00533FB6">
            <w:pPr>
              <w:rPr>
                <w:lang w:val="en-US"/>
              </w:rPr>
            </w:pPr>
          </w:p>
          <w:p w14:paraId="5D1730DE" w14:textId="77777777" w:rsidR="00C16AE5" w:rsidRPr="0060141C" w:rsidRDefault="00C16AE5" w:rsidP="00533FB6">
            <w:r w:rsidRPr="0060141C">
              <w:t xml:space="preserve">35 </w:t>
            </w:r>
            <w:r>
              <w:rPr>
                <w:lang w:val="en-US"/>
              </w:rPr>
              <w:t>min</w:t>
            </w:r>
          </w:p>
        </w:tc>
      </w:tr>
      <w:tr w:rsidR="00C16AE5" w:rsidRPr="0060141C" w14:paraId="359CF4DD" w14:textId="77777777" w:rsidTr="00533FB6">
        <w:trPr>
          <w:trHeight w:val="323"/>
        </w:trPr>
        <w:tc>
          <w:tcPr>
            <w:tcW w:w="15735" w:type="dxa"/>
            <w:gridSpan w:val="6"/>
          </w:tcPr>
          <w:p w14:paraId="58AE6671" w14:textId="77777777" w:rsidR="00C16AE5" w:rsidRPr="0060141C" w:rsidRDefault="00C16AE5" w:rsidP="00533FB6">
            <w:pPr>
              <w:jc w:val="center"/>
              <w:rPr>
                <w:rFonts w:ascii="Times New Roman" w:hAnsi="Times New Roman"/>
                <w:b/>
              </w:rPr>
            </w:pPr>
            <w:r w:rsidRPr="001D49BF">
              <w:rPr>
                <w:rFonts w:ascii="Times New Roman" w:hAnsi="Times New Roman"/>
                <w:b/>
              </w:rPr>
              <w:t>Рефлексивно</w:t>
            </w:r>
            <w:r w:rsidRPr="0060141C">
              <w:rPr>
                <w:rFonts w:ascii="Times New Roman" w:hAnsi="Times New Roman"/>
                <w:b/>
              </w:rPr>
              <w:t>-</w:t>
            </w:r>
            <w:r w:rsidRPr="001D49BF">
              <w:rPr>
                <w:rFonts w:ascii="Times New Roman" w:hAnsi="Times New Roman"/>
                <w:b/>
              </w:rPr>
              <w:t>оценочный</w:t>
            </w:r>
            <w:r w:rsidRPr="0060141C">
              <w:rPr>
                <w:rFonts w:ascii="Times New Roman" w:hAnsi="Times New Roman"/>
                <w:b/>
              </w:rPr>
              <w:t xml:space="preserve"> </w:t>
            </w:r>
          </w:p>
        </w:tc>
      </w:tr>
      <w:tr w:rsidR="00C16AE5" w:rsidRPr="00E607D5" w14:paraId="649C5B59" w14:textId="77777777" w:rsidTr="00533FB6">
        <w:trPr>
          <w:trHeight w:val="2055"/>
        </w:trPr>
        <w:tc>
          <w:tcPr>
            <w:tcW w:w="4360" w:type="dxa"/>
            <w:gridSpan w:val="4"/>
          </w:tcPr>
          <w:p w14:paraId="616A86C5" w14:textId="77777777" w:rsidR="00C16AE5" w:rsidRPr="0060141C" w:rsidRDefault="00C16AE5" w:rsidP="00533FB6">
            <w:r w:rsidRPr="000D5C3F">
              <w:rPr>
                <w:rFonts w:ascii="Times New Roman" w:hAnsi="Times New Roman"/>
                <w:sz w:val="28"/>
                <w:szCs w:val="28"/>
              </w:rPr>
              <w:t>Выявить</w:t>
            </w:r>
            <w:r w:rsidRPr="0060141C">
              <w:rPr>
                <w:rFonts w:ascii="Times New Roman" w:hAnsi="Times New Roman"/>
                <w:sz w:val="28"/>
                <w:szCs w:val="28"/>
              </w:rPr>
              <w:t xml:space="preserve"> </w:t>
            </w:r>
            <w:r w:rsidRPr="000D5C3F">
              <w:rPr>
                <w:rFonts w:ascii="Times New Roman" w:hAnsi="Times New Roman"/>
                <w:sz w:val="28"/>
                <w:szCs w:val="28"/>
              </w:rPr>
              <w:t>пробелы</w:t>
            </w:r>
            <w:r w:rsidRPr="0060141C">
              <w:rPr>
                <w:rFonts w:ascii="Times New Roman" w:hAnsi="Times New Roman"/>
                <w:sz w:val="28"/>
                <w:szCs w:val="28"/>
              </w:rPr>
              <w:t xml:space="preserve"> </w:t>
            </w:r>
            <w:r w:rsidRPr="000D5C3F">
              <w:rPr>
                <w:rFonts w:ascii="Times New Roman" w:hAnsi="Times New Roman"/>
                <w:sz w:val="28"/>
                <w:szCs w:val="28"/>
              </w:rPr>
              <w:t>в</w:t>
            </w:r>
            <w:r w:rsidRPr="0060141C">
              <w:rPr>
                <w:rFonts w:ascii="Times New Roman" w:hAnsi="Times New Roman"/>
                <w:sz w:val="28"/>
                <w:szCs w:val="28"/>
              </w:rPr>
              <w:t xml:space="preserve"> </w:t>
            </w:r>
            <w:r w:rsidRPr="000D5C3F">
              <w:rPr>
                <w:rFonts w:ascii="Times New Roman" w:hAnsi="Times New Roman"/>
                <w:sz w:val="28"/>
                <w:szCs w:val="28"/>
              </w:rPr>
              <w:t>знаниях</w:t>
            </w:r>
            <w:r w:rsidRPr="0060141C">
              <w:rPr>
                <w:rFonts w:ascii="Times New Roman" w:hAnsi="Times New Roman"/>
                <w:sz w:val="28"/>
                <w:szCs w:val="28"/>
              </w:rPr>
              <w:t xml:space="preserve">, </w:t>
            </w:r>
            <w:r w:rsidRPr="000D5C3F">
              <w:rPr>
                <w:rFonts w:ascii="Times New Roman" w:hAnsi="Times New Roman"/>
                <w:sz w:val="28"/>
                <w:szCs w:val="28"/>
              </w:rPr>
              <w:t>оценить</w:t>
            </w:r>
            <w:r w:rsidRPr="0060141C">
              <w:rPr>
                <w:rFonts w:ascii="Times New Roman" w:hAnsi="Times New Roman"/>
                <w:sz w:val="28"/>
                <w:szCs w:val="28"/>
              </w:rPr>
              <w:t xml:space="preserve"> </w:t>
            </w:r>
            <w:r w:rsidRPr="000D5C3F">
              <w:rPr>
                <w:rFonts w:ascii="Times New Roman" w:hAnsi="Times New Roman"/>
                <w:sz w:val="28"/>
                <w:szCs w:val="28"/>
              </w:rPr>
              <w:t>уровень</w:t>
            </w:r>
            <w:r w:rsidRPr="0060141C">
              <w:rPr>
                <w:rFonts w:ascii="Times New Roman" w:hAnsi="Times New Roman"/>
                <w:sz w:val="28"/>
                <w:szCs w:val="28"/>
              </w:rPr>
              <w:t xml:space="preserve"> </w:t>
            </w:r>
            <w:r w:rsidRPr="000D5C3F">
              <w:rPr>
                <w:rFonts w:ascii="Times New Roman" w:hAnsi="Times New Roman"/>
                <w:sz w:val="28"/>
                <w:szCs w:val="28"/>
              </w:rPr>
              <w:t>активности</w:t>
            </w:r>
            <w:r w:rsidRPr="0060141C">
              <w:rPr>
                <w:rFonts w:ascii="Times New Roman" w:hAnsi="Times New Roman"/>
                <w:sz w:val="28"/>
                <w:szCs w:val="28"/>
              </w:rPr>
              <w:t xml:space="preserve"> </w:t>
            </w:r>
            <w:r w:rsidRPr="000D5C3F">
              <w:rPr>
                <w:rFonts w:ascii="Times New Roman" w:hAnsi="Times New Roman"/>
                <w:sz w:val="28"/>
                <w:szCs w:val="28"/>
              </w:rPr>
              <w:t>учащихся</w:t>
            </w:r>
            <w:r w:rsidRPr="0060141C">
              <w:rPr>
                <w:rFonts w:ascii="Times New Roman" w:hAnsi="Times New Roman"/>
                <w:sz w:val="28"/>
                <w:szCs w:val="28"/>
              </w:rPr>
              <w:t xml:space="preserve"> </w:t>
            </w:r>
            <w:r w:rsidRPr="000D5C3F">
              <w:rPr>
                <w:rFonts w:ascii="Times New Roman" w:hAnsi="Times New Roman"/>
                <w:sz w:val="28"/>
                <w:szCs w:val="28"/>
              </w:rPr>
              <w:t>на</w:t>
            </w:r>
            <w:r w:rsidRPr="0060141C">
              <w:rPr>
                <w:rFonts w:ascii="Times New Roman" w:hAnsi="Times New Roman"/>
                <w:sz w:val="28"/>
                <w:szCs w:val="28"/>
              </w:rPr>
              <w:t xml:space="preserve"> </w:t>
            </w:r>
            <w:r w:rsidRPr="000D5C3F">
              <w:rPr>
                <w:rFonts w:ascii="Times New Roman" w:hAnsi="Times New Roman"/>
                <w:sz w:val="28"/>
                <w:szCs w:val="28"/>
              </w:rPr>
              <w:t>уроке</w:t>
            </w:r>
            <w:r w:rsidRPr="0060141C">
              <w:rPr>
                <w:rFonts w:ascii="Times New Roman" w:hAnsi="Times New Roman"/>
                <w:sz w:val="28"/>
                <w:szCs w:val="28"/>
              </w:rPr>
              <w:t>.</w:t>
            </w:r>
          </w:p>
        </w:tc>
        <w:tc>
          <w:tcPr>
            <w:tcW w:w="9674" w:type="dxa"/>
          </w:tcPr>
          <w:p w14:paraId="4EC10E27" w14:textId="77777777" w:rsidR="00C16AE5" w:rsidRPr="00972A00" w:rsidRDefault="00C16AE5" w:rsidP="00533FB6">
            <w:pPr>
              <w:rPr>
                <w:rFonts w:ascii="Times New Roman" w:hAnsi="Times New Roman"/>
                <w:b/>
                <w:lang w:val="en-US"/>
              </w:rPr>
            </w:pPr>
            <w:r>
              <w:rPr>
                <w:rFonts w:ascii="Times New Roman" w:hAnsi="Times New Roman"/>
                <w:b/>
                <w:sz w:val="24"/>
                <w:szCs w:val="24"/>
                <w:lang w:val="en-US"/>
              </w:rPr>
              <w:t>Acronym FRIENDSHIP</w:t>
            </w:r>
          </w:p>
          <w:p w14:paraId="5F48DF29" w14:textId="77777777" w:rsidR="00C16AE5" w:rsidRDefault="00C16AE5" w:rsidP="00533FB6">
            <w:pPr>
              <w:rPr>
                <w:rFonts w:ascii="Times New Roman" w:hAnsi="Times New Roman"/>
              </w:rPr>
            </w:pPr>
            <w:r w:rsidRPr="00E607D5">
              <w:rPr>
                <w:rFonts w:ascii="Times New Roman" w:hAnsi="Times New Roman"/>
                <w:lang w:val="en-US"/>
              </w:rPr>
              <w:t>You’ve done a great job today.— Your</w:t>
            </w:r>
            <w:r w:rsidRPr="00E607D5">
              <w:rPr>
                <w:rFonts w:ascii="Times New Roman" w:hAnsi="Times New Roman"/>
              </w:rPr>
              <w:t xml:space="preserve"> </w:t>
            </w:r>
            <w:r w:rsidRPr="00E607D5">
              <w:rPr>
                <w:rFonts w:ascii="Times New Roman" w:hAnsi="Times New Roman"/>
                <w:lang w:val="en-US"/>
              </w:rPr>
              <w:t>marks</w:t>
            </w:r>
            <w:r w:rsidRPr="00E607D5">
              <w:rPr>
                <w:rFonts w:ascii="Times New Roman" w:hAnsi="Times New Roman"/>
              </w:rPr>
              <w:t xml:space="preserve"> </w:t>
            </w:r>
            <w:r w:rsidRPr="00E607D5">
              <w:rPr>
                <w:rFonts w:ascii="Times New Roman" w:hAnsi="Times New Roman"/>
                <w:lang w:val="en-US"/>
              </w:rPr>
              <w:t>are</w:t>
            </w:r>
            <w:r w:rsidRPr="00E607D5">
              <w:rPr>
                <w:rFonts w:ascii="Times New Roman" w:hAnsi="Times New Roman"/>
              </w:rPr>
              <w:t xml:space="preserve"> ... .</w:t>
            </w:r>
          </w:p>
          <w:p w14:paraId="09A5FE71" w14:textId="77777777" w:rsidR="00C16AE5" w:rsidRPr="00B17A95" w:rsidRDefault="00C16AE5" w:rsidP="00533FB6">
            <w:pPr>
              <w:rPr>
                <w:lang w:val="en-US"/>
              </w:rPr>
            </w:pPr>
            <w:r w:rsidRPr="0079162A">
              <w:rPr>
                <w:rFonts w:ascii="Times New Roman" w:hAnsi="Times New Roman"/>
              </w:rPr>
              <w:t xml:space="preserve"> — </w:t>
            </w:r>
            <w:r>
              <w:rPr>
                <w:rFonts w:ascii="Times New Roman" w:hAnsi="Times New Roman"/>
              </w:rPr>
              <w:t>Положительная</w:t>
            </w:r>
            <w:r w:rsidRPr="0079162A">
              <w:rPr>
                <w:rFonts w:ascii="Times New Roman" w:hAnsi="Times New Roman"/>
              </w:rPr>
              <w:t xml:space="preserve"> </w:t>
            </w:r>
            <w:r>
              <w:rPr>
                <w:rFonts w:ascii="Times New Roman" w:hAnsi="Times New Roman"/>
              </w:rPr>
              <w:t>отметка</w:t>
            </w:r>
            <w:r w:rsidRPr="0079162A">
              <w:rPr>
                <w:rFonts w:ascii="Times New Roman" w:hAnsi="Times New Roman"/>
              </w:rPr>
              <w:t xml:space="preserve">. </w:t>
            </w:r>
            <w:r w:rsidRPr="00E607D5">
              <w:rPr>
                <w:rFonts w:ascii="Times New Roman" w:hAnsi="Times New Roman"/>
                <w:lang w:val="en-US"/>
              </w:rPr>
              <w:t xml:space="preserve">I’m satisfied with your work today. Your answers were full and nice. You were active during the lesson. You have 8 (9, 10). </w:t>
            </w:r>
            <w:r w:rsidRPr="00E607D5">
              <w:rPr>
                <w:rFonts w:ascii="Times New Roman" w:hAnsi="Times New Roman"/>
                <w:lang w:val="en-US"/>
              </w:rPr>
              <w:br/>
              <w:t xml:space="preserve">— </w:t>
            </w:r>
            <w:r w:rsidRPr="00E607D5">
              <w:rPr>
                <w:rFonts w:ascii="Times New Roman" w:hAnsi="Times New Roman"/>
              </w:rPr>
              <w:t>Нейтральная</w:t>
            </w:r>
            <w:r w:rsidRPr="00E607D5">
              <w:rPr>
                <w:rFonts w:ascii="Times New Roman" w:hAnsi="Times New Roman"/>
                <w:lang w:val="en-US"/>
              </w:rPr>
              <w:t>. Your work was good, but not enough. You should read more (learn the words, translate the text). You have 6 (7).</w:t>
            </w:r>
            <w:r w:rsidRPr="00E607D5">
              <w:rPr>
                <w:rFonts w:ascii="Times New Roman" w:hAnsi="Times New Roman"/>
                <w:lang w:val="en-US"/>
              </w:rPr>
              <w:br/>
              <w:t xml:space="preserve"> — </w:t>
            </w:r>
            <w:r w:rsidRPr="00E607D5">
              <w:rPr>
                <w:rFonts w:ascii="Times New Roman" w:hAnsi="Times New Roman"/>
              </w:rPr>
              <w:t>Негативная</w:t>
            </w:r>
            <w:r w:rsidRPr="00E607D5">
              <w:rPr>
                <w:rFonts w:ascii="Times New Roman" w:hAnsi="Times New Roman"/>
                <w:lang w:val="en-US"/>
              </w:rPr>
              <w:t>. Your work was weak. You should be more attentive, active. Unfortunately, you have 3 (4, 5).</w:t>
            </w:r>
          </w:p>
        </w:tc>
        <w:tc>
          <w:tcPr>
            <w:tcW w:w="1701" w:type="dxa"/>
          </w:tcPr>
          <w:p w14:paraId="401EE0A9" w14:textId="77777777" w:rsidR="00C16AE5" w:rsidRDefault="00C16AE5" w:rsidP="00533FB6">
            <w:pPr>
              <w:rPr>
                <w:lang w:val="en-US"/>
              </w:rPr>
            </w:pPr>
          </w:p>
          <w:p w14:paraId="7B9D824A" w14:textId="77777777" w:rsidR="00C16AE5" w:rsidRPr="00B17A95" w:rsidRDefault="00C16AE5" w:rsidP="00533FB6">
            <w:pPr>
              <w:rPr>
                <w:lang w:val="en-US"/>
              </w:rPr>
            </w:pPr>
            <w:r>
              <w:rPr>
                <w:lang w:val="en-US"/>
              </w:rPr>
              <w:t>8 min</w:t>
            </w:r>
          </w:p>
        </w:tc>
      </w:tr>
    </w:tbl>
    <w:p w14:paraId="5D6958F2" w14:textId="77777777" w:rsidR="00C16AE5" w:rsidRDefault="00C16AE5" w:rsidP="00C16AE5">
      <w:pPr>
        <w:tabs>
          <w:tab w:val="left" w:pos="1800"/>
        </w:tabs>
      </w:pPr>
    </w:p>
    <w:p w14:paraId="2D86202B" w14:textId="77777777" w:rsidR="00C16AE5" w:rsidRDefault="00C16AE5" w:rsidP="00C16AE5">
      <w:pPr>
        <w:tabs>
          <w:tab w:val="left" w:pos="1800"/>
        </w:tabs>
      </w:pPr>
    </w:p>
    <w:p w14:paraId="0D8CECD0" w14:textId="77777777" w:rsidR="00C16AE5" w:rsidRDefault="00C16AE5" w:rsidP="00C16AE5">
      <w:pPr>
        <w:tabs>
          <w:tab w:val="left" w:pos="1800"/>
        </w:tabs>
      </w:pPr>
    </w:p>
    <w:p w14:paraId="72659D35" w14:textId="77777777" w:rsidR="00C16AE5" w:rsidRDefault="00C16AE5" w:rsidP="00C16AE5">
      <w:pPr>
        <w:tabs>
          <w:tab w:val="left" w:pos="1800"/>
        </w:tabs>
      </w:pPr>
    </w:p>
    <w:p w14:paraId="3F4CFC8E" w14:textId="77777777" w:rsidR="00C16AE5" w:rsidRDefault="00C16AE5" w:rsidP="00C16AE5">
      <w:pPr>
        <w:tabs>
          <w:tab w:val="left" w:pos="1800"/>
        </w:tabs>
      </w:pPr>
      <w:r>
        <w:t xml:space="preserve">Приложение </w:t>
      </w:r>
    </w:p>
    <w:p w14:paraId="0781A8A2" w14:textId="77777777" w:rsidR="00C16AE5" w:rsidRDefault="00C16AE5" w:rsidP="00C16AE5">
      <w:pPr>
        <w:tabs>
          <w:tab w:val="left" w:pos="1800"/>
        </w:tabs>
      </w:pPr>
      <w:r>
        <w:t>Картинка:</w:t>
      </w:r>
    </w:p>
    <w:p w14:paraId="142F088D" w14:textId="77777777" w:rsidR="00C16AE5" w:rsidRDefault="00C16AE5" w:rsidP="00C16AE5">
      <w:pPr>
        <w:tabs>
          <w:tab w:val="left" w:pos="1800"/>
        </w:tabs>
      </w:pPr>
    </w:p>
    <w:p w14:paraId="6B67B773" w14:textId="77777777" w:rsidR="00C16AE5" w:rsidRPr="00431F9D" w:rsidRDefault="00C16AE5" w:rsidP="00C16AE5">
      <w:pPr>
        <w:tabs>
          <w:tab w:val="left" w:pos="1800"/>
        </w:tabs>
      </w:pPr>
      <w:hyperlink r:id="rId9" w:history="1">
        <w:r w:rsidRPr="0021334D">
          <w:rPr>
            <w:rStyle w:val="a4"/>
          </w:rPr>
          <w:t>https://shedevrum.ai/post/3ceed767b31e11ef8867a29930638501/</w:t>
        </w:r>
      </w:hyperlink>
    </w:p>
    <w:p w14:paraId="04F5B9C2" w14:textId="77777777" w:rsidR="00C16AE5" w:rsidRDefault="00C16AE5" w:rsidP="00C16AE5">
      <w:pPr>
        <w:tabs>
          <w:tab w:val="left" w:pos="1800"/>
        </w:tabs>
      </w:pPr>
      <w:r>
        <w:rPr>
          <w:noProof/>
          <w:lang w:eastAsia="ru-RU"/>
        </w:rPr>
        <w:drawing>
          <wp:inline distT="0" distB="0" distL="0" distR="0" wp14:anchorId="10E65D3F" wp14:editId="7093FE5E">
            <wp:extent cx="2990850" cy="2990850"/>
            <wp:effectExtent l="0" t="0" r="0" b="0"/>
            <wp:docPr id="1" name="Рисунок 1" descr="https://masterpiecer-images.s3.yandex.net/2a4c2c67b31e11efadff02ce33368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sterpiecer-images.s3.yandex.net/2a4c2c67b31e11efadff02ce3336852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inline>
        </w:drawing>
      </w:r>
    </w:p>
    <w:p w14:paraId="61E3E812" w14:textId="77777777" w:rsidR="00C16AE5" w:rsidRDefault="00C16AE5" w:rsidP="00C16AE5">
      <w:pPr>
        <w:tabs>
          <w:tab w:val="left" w:pos="1800"/>
        </w:tabs>
        <w:rPr>
          <w:lang w:val="en-US"/>
        </w:rPr>
      </w:pPr>
    </w:p>
    <w:p w14:paraId="7F4AD4E6" w14:textId="77777777" w:rsidR="00C16AE5" w:rsidRPr="00431F9D" w:rsidRDefault="00C16AE5" w:rsidP="00C16AE5">
      <w:pPr>
        <w:tabs>
          <w:tab w:val="left" w:pos="1800"/>
        </w:tabs>
      </w:pPr>
      <w:r>
        <w:t>Презентация:</w:t>
      </w:r>
    </w:p>
    <w:p w14:paraId="74D67E00" w14:textId="77777777" w:rsidR="00C16AE5" w:rsidRDefault="007559E2" w:rsidP="00C16AE5">
      <w:pPr>
        <w:tabs>
          <w:tab w:val="left" w:pos="1800"/>
        </w:tabs>
      </w:pPr>
      <w:r>
        <w:rPr>
          <w:rFonts w:ascii="Times New Roman" w:hAnsi="Times New Roman"/>
          <w:noProof/>
          <w:sz w:val="24"/>
          <w:szCs w:val="24"/>
          <w:lang w:val="en-US"/>
        </w:rPr>
      </w:r>
      <w:r w:rsidR="007559E2">
        <w:rPr>
          <w:rFonts w:ascii="Times New Roman" w:hAnsi="Times New Roman"/>
          <w:noProof/>
          <w:sz w:val="24"/>
          <w:szCs w:val="24"/>
          <w:lang w:val="en-US"/>
        </w:rPr>
        <w:object w:dxaOrig="5101" w:dyaOrig="810">
          <v:shape id="_x0000_i1026" type="#_x0000_t75" style="width:254.95pt;height:40.4pt" o:ole="">
            <v:imagedata r:id="rId11" o:title=""/>
          </v:shape>
          <o:OLEObject Type="Embed" ProgID="Package" ShapeID="_x0000_i1026" DrawAspect="Content" ObjectID="_1795847085" r:id="rId12"/>
        </w:object>
      </w:r>
    </w:p>
    <w:p w14:paraId="63ACCF57" w14:textId="77777777" w:rsidR="00C16AE5" w:rsidRPr="00C16AE5" w:rsidRDefault="00C16AE5">
      <w:pPr>
        <w:rPr>
          <w:lang w:val="en-US"/>
        </w:rPr>
      </w:pPr>
    </w:p>
    <w:sectPr w:rsidR="00C16AE5" w:rsidRPr="00C16AE5" w:rsidSect="0079162A">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5E8048" w14:textId="77777777" w:rsidR="00FA4E9D" w:rsidRDefault="00FA4E9D" w:rsidP="00C16AE5">
      <w:pPr>
        <w:spacing w:after="0" w:line="240" w:lineRule="auto"/>
      </w:pPr>
      <w:r>
        <w:separator/>
      </w:r>
    </w:p>
  </w:endnote>
  <w:endnote w:type="continuationSeparator" w:id="0">
    <w:p w14:paraId="76650910" w14:textId="77777777" w:rsidR="00FA4E9D" w:rsidRDefault="00FA4E9D" w:rsidP="00C16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150DF5" w14:textId="77777777" w:rsidR="00FA4E9D" w:rsidRDefault="00FA4E9D" w:rsidP="00C16AE5">
      <w:pPr>
        <w:spacing w:after="0" w:line="240" w:lineRule="auto"/>
      </w:pPr>
      <w:r>
        <w:separator/>
      </w:r>
    </w:p>
  </w:footnote>
  <w:footnote w:type="continuationSeparator" w:id="0">
    <w:p w14:paraId="2DC2A8BA" w14:textId="77777777" w:rsidR="00FA4E9D" w:rsidRDefault="00FA4E9D" w:rsidP="00C16A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70"/>
  <w:revisionView w:inkAnnotations="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162A"/>
    <w:rsid w:val="00204D61"/>
    <w:rsid w:val="00405F82"/>
    <w:rsid w:val="00587A61"/>
    <w:rsid w:val="005B3397"/>
    <w:rsid w:val="00711B4A"/>
    <w:rsid w:val="007559E2"/>
    <w:rsid w:val="0079162A"/>
    <w:rsid w:val="00950880"/>
    <w:rsid w:val="00C16AE5"/>
    <w:rsid w:val="00C76E49"/>
    <w:rsid w:val="00FA4E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8E4001"/>
  <w15:docId w15:val="{61C238AB-F0B2-1943-BFC4-AADC73AAF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162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162A"/>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basedOn w:val="a0"/>
    <w:uiPriority w:val="99"/>
    <w:unhideWhenUsed/>
    <w:rsid w:val="0079162A"/>
    <w:rPr>
      <w:color w:val="0000FF" w:themeColor="hyperlink"/>
      <w:u w:val="single"/>
    </w:rPr>
  </w:style>
  <w:style w:type="character" w:styleId="a5">
    <w:name w:val="FollowedHyperlink"/>
    <w:basedOn w:val="a0"/>
    <w:uiPriority w:val="99"/>
    <w:semiHidden/>
    <w:unhideWhenUsed/>
    <w:rsid w:val="0079162A"/>
    <w:rPr>
      <w:color w:val="800080" w:themeColor="followedHyperlink"/>
      <w:u w:val="single"/>
    </w:rPr>
  </w:style>
  <w:style w:type="paragraph" w:styleId="a6">
    <w:name w:val="Balloon Text"/>
    <w:basedOn w:val="a"/>
    <w:link w:val="a7"/>
    <w:uiPriority w:val="99"/>
    <w:semiHidden/>
    <w:unhideWhenUsed/>
    <w:rsid w:val="0079162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162A"/>
    <w:rPr>
      <w:rFonts w:ascii="Tahoma" w:eastAsia="Calibri" w:hAnsi="Tahoma" w:cs="Tahoma"/>
      <w:sz w:val="16"/>
      <w:szCs w:val="16"/>
    </w:rPr>
  </w:style>
  <w:style w:type="paragraph" w:styleId="a8">
    <w:name w:val="header"/>
    <w:basedOn w:val="a"/>
    <w:link w:val="a9"/>
    <w:uiPriority w:val="99"/>
    <w:unhideWhenUsed/>
    <w:rsid w:val="00C16AE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16AE5"/>
    <w:rPr>
      <w:rFonts w:ascii="Calibri" w:eastAsia="Calibri" w:hAnsi="Calibri" w:cs="Times New Roman"/>
    </w:rPr>
  </w:style>
  <w:style w:type="paragraph" w:styleId="aa">
    <w:name w:val="footer"/>
    <w:basedOn w:val="a"/>
    <w:link w:val="ab"/>
    <w:uiPriority w:val="99"/>
    <w:unhideWhenUsed/>
    <w:rsid w:val="00C16AE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16AE5"/>
    <w:rPr>
      <w:rFonts w:ascii="Calibri" w:eastAsia="Calibri" w:hAnsi="Calibri" w:cs="Times New Roman"/>
    </w:rPr>
  </w:style>
  <w:style w:type="paragraph" w:styleId="ac">
    <w:name w:val="Normal (Web)"/>
    <w:basedOn w:val="a"/>
    <w:uiPriority w:val="99"/>
    <w:semiHidden/>
    <w:unhideWhenUsed/>
    <w:rsid w:val="00C16AE5"/>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 /><Relationship Id="rId13"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1.emf" /><Relationship Id="rId12" Type="http://schemas.openxmlformats.org/officeDocument/2006/relationships/oleObject" Target="embeddings/oleObject2.bin"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hyperlink" Target="https://shedevrum.ai/post/3ceed767b31e11ef8867a29930638501/" TargetMode="External" /><Relationship Id="rId11" Type="http://schemas.openxmlformats.org/officeDocument/2006/relationships/image" Target="media/image3.emf" /><Relationship Id="rId5" Type="http://schemas.openxmlformats.org/officeDocument/2006/relationships/endnotes" Target="endnotes.xml" /><Relationship Id="rId10" Type="http://schemas.openxmlformats.org/officeDocument/2006/relationships/image" Target="media/image2.jpeg" /><Relationship Id="rId4" Type="http://schemas.openxmlformats.org/officeDocument/2006/relationships/footnotes" Target="footnotes.xml" /><Relationship Id="rId9" Type="http://schemas.openxmlformats.org/officeDocument/2006/relationships/hyperlink" Target="https://shedevrum.ai/post/3ceed767b31e11ef8867a29930638501/" TargetMode="External" /><Relationship Id="rId14"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580</Words>
  <Characters>3312</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Andreu</dc:creator>
  <cp:lastModifiedBy>baranovskaya vera</cp:lastModifiedBy>
  <cp:revision>2</cp:revision>
  <dcterms:created xsi:type="dcterms:W3CDTF">2024-12-16T06:38:00Z</dcterms:created>
  <dcterms:modified xsi:type="dcterms:W3CDTF">2024-12-16T06:38:00Z</dcterms:modified>
</cp:coreProperties>
</file>